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F553" w14:textId="2CAA6BF0" w:rsidR="00C32071" w:rsidRPr="00C32071" w:rsidRDefault="00C32071" w:rsidP="00C32071">
      <w:pPr>
        <w:tabs>
          <w:tab w:val="left" w:pos="1760"/>
        </w:tabs>
        <w:spacing w:after="0" w:line="421" w:lineRule="exact"/>
        <w:ind w:left="261" w:right="-23" w:firstLine="23"/>
        <w:rPr>
          <w:rFonts w:eastAsia="Tw Cen MT" w:cs="Tw Cen MT"/>
          <w:sz w:val="13"/>
          <w:szCs w:val="13"/>
          <w:lang w:val="en-GB"/>
        </w:rPr>
      </w:pPr>
      <w:r>
        <w:rPr>
          <w:noProof/>
        </w:rPr>
        <w:pict w14:anchorId="11302477">
          <v:shapetype id="_x0000_t202" coordsize="21600,21600" o:spt="202" path="m,l,21600r21600,l21600,xe">
            <v:stroke joinstyle="miter"/>
            <v:path gradientshapeok="t" o:connecttype="rect"/>
          </v:shapetype>
          <v:shape id="_x0000_s2125" type="#_x0000_t202" style="position:absolute;left:0;text-align:left;margin-left:5.85pt;margin-top:-8.75pt;width:69.15pt;height:96.55pt;z-index:251671552;visibility:visible;mso-wrap-distance-left:9pt;mso-wrap-distance-top:3.6pt;mso-wrap-distance-right:9pt;mso-wrap-distance-bottom:3.6pt;mso-position-horizontal-relative:text;mso-position-vertical-relative:text;mso-width-relative:margin;mso-height-relative:margin;v-text-anchor:top" stroked="f" strokecolor="white [3212]">
            <v:fill opacity="0"/>
            <v:textbox>
              <w:txbxContent>
                <w:p w14:paraId="5F99CEF5" w14:textId="593C5E89" w:rsidR="00C32071" w:rsidRPr="00C32071" w:rsidRDefault="00C32071">
                  <w:pPr>
                    <w:rPr>
                      <w:rFonts w:ascii="Tw Cen MT Condensed" w:eastAsia="Tw Cen MT Condensed" w:hAnsi="Tw Cen MT Condensed" w:cs="Tw Cen MT Condensed"/>
                      <w:color w:val="FFFFFF" w:themeColor="background1"/>
                      <w:spacing w:val="-1"/>
                      <w:position w:val="8"/>
                      <w:sz w:val="20"/>
                      <w:szCs w:val="20"/>
                    </w:rPr>
                  </w:pPr>
                  <w:r w:rsidRPr="00C32071">
                    <w:rPr>
                      <w:rFonts w:ascii="Tw Cen MT Condensed" w:eastAsia="Tw Cen MT Condensed" w:hAnsi="Tw Cen MT Condensed" w:cs="Tw Cen MT Condensed"/>
                      <w:color w:val="FFFFFF" w:themeColor="background1"/>
                      <w:spacing w:val="-1"/>
                      <w:position w:val="8"/>
                      <w:sz w:val="20"/>
                      <w:szCs w:val="20"/>
                    </w:rPr>
                    <w:t>VOLUME X, ISSUE X</w:t>
                  </w:r>
                </w:p>
                <w:p w14:paraId="6E4A36D8" w14:textId="52292586" w:rsidR="00C32071" w:rsidRPr="00C32071" w:rsidRDefault="00C32071" w:rsidP="00C32071">
                  <w:pPr>
                    <w:rPr>
                      <w:rFonts w:ascii="Tw Cen MT Condensed" w:eastAsia="Tw Cen MT Condensed" w:hAnsi="Tw Cen MT Condensed" w:cs="Tw Cen MT Condensed"/>
                      <w:color w:val="FFFFFF" w:themeColor="background1"/>
                      <w:spacing w:val="-1"/>
                      <w:position w:val="8"/>
                      <w:sz w:val="20"/>
                      <w:szCs w:val="20"/>
                    </w:rPr>
                  </w:pPr>
                  <w:r w:rsidRPr="00C32071">
                    <w:rPr>
                      <w:rFonts w:ascii="Tw Cen MT Condensed" w:eastAsia="Tw Cen MT Condensed" w:hAnsi="Tw Cen MT Condensed" w:cs="Tw Cen MT Condensed"/>
                      <w:color w:val="FFFFFF" w:themeColor="background1"/>
                      <w:spacing w:val="-1"/>
                      <w:position w:val="8"/>
                      <w:sz w:val="20"/>
                      <w:szCs w:val="20"/>
                    </w:rPr>
                    <w:t xml:space="preserve">MONTH </w:t>
                  </w:r>
                  <w:r w:rsidRPr="00C32071">
                    <w:rPr>
                      <w:rFonts w:ascii="Tw Cen MT Condensed" w:eastAsia="Tw Cen MT Condensed" w:hAnsi="Tw Cen MT Condensed" w:cs="Tw Cen MT Condensed"/>
                      <w:color w:val="FFFFFF" w:themeColor="background1"/>
                      <w:spacing w:val="-1"/>
                      <w:position w:val="8"/>
                      <w:sz w:val="20"/>
                      <w:szCs w:val="20"/>
                    </w:rPr>
                    <w:t>–</w:t>
                  </w:r>
                  <w:r w:rsidRPr="00C32071">
                    <w:rPr>
                      <w:rFonts w:ascii="Tw Cen MT Condensed" w:eastAsia="Tw Cen MT Condensed" w:hAnsi="Tw Cen MT Condensed" w:cs="Tw Cen MT Condensed"/>
                      <w:color w:val="FFFFFF" w:themeColor="background1"/>
                      <w:spacing w:val="-1"/>
                      <w:position w:val="8"/>
                      <w:sz w:val="20"/>
                      <w:szCs w:val="20"/>
                    </w:rPr>
                    <w:t xml:space="preserve"> MONTH</w:t>
                  </w:r>
                </w:p>
                <w:p w14:paraId="57BF5AD7" w14:textId="34DB75B5" w:rsidR="00C32071" w:rsidRPr="00C32071" w:rsidRDefault="00C32071" w:rsidP="00C32071">
                  <w:pPr>
                    <w:rPr>
                      <w:rFonts w:ascii="Tw Cen MT Condensed" w:eastAsia="Tw Cen MT Condensed" w:hAnsi="Tw Cen MT Condensed" w:cs="Tw Cen MT Condensed"/>
                      <w:color w:val="FFFFFF" w:themeColor="background1"/>
                      <w:spacing w:val="-1"/>
                      <w:position w:val="8"/>
                      <w:sz w:val="20"/>
                      <w:szCs w:val="20"/>
                    </w:rPr>
                  </w:pPr>
                  <w:r w:rsidRPr="00C32071">
                    <w:rPr>
                      <w:rFonts w:ascii="Tw Cen MT Condensed" w:eastAsia="Tw Cen MT Condensed" w:hAnsi="Tw Cen MT Condensed" w:cs="Tw Cen MT Condensed"/>
                      <w:color w:val="FFFFFF" w:themeColor="background1"/>
                      <w:spacing w:val="-1"/>
                      <w:position w:val="8"/>
                      <w:sz w:val="20"/>
                      <w:szCs w:val="20"/>
                    </w:rPr>
                    <w:t>YEAR  202X</w:t>
                  </w:r>
                </w:p>
                <w:p w14:paraId="54A0F14E" w14:textId="77777777" w:rsidR="00C32071" w:rsidRPr="00C32071" w:rsidRDefault="00C32071" w:rsidP="00C32071">
                  <w:pPr>
                    <w:rPr>
                      <w:rFonts w:ascii="Tw Cen MT Condensed" w:eastAsia="Tw Cen MT Condensed" w:hAnsi="Tw Cen MT Condensed" w:cs="Tw Cen MT Condensed"/>
                      <w:color w:val="FFFFFF" w:themeColor="background1"/>
                      <w:spacing w:val="-1"/>
                      <w:position w:val="8"/>
                      <w:sz w:val="20"/>
                      <w:szCs w:val="20"/>
                    </w:rPr>
                  </w:pPr>
                  <w:r w:rsidRPr="00C32071">
                    <w:rPr>
                      <w:rFonts w:ascii="Tw Cen MT Condensed" w:eastAsia="Tw Cen MT Condensed" w:hAnsi="Tw Cen MT Condensed" w:cs="Tw Cen MT Condensed"/>
                      <w:color w:val="FFFFFF" w:themeColor="background1"/>
                      <w:spacing w:val="-1"/>
                      <w:position w:val="8"/>
                      <w:sz w:val="20"/>
                      <w:szCs w:val="20"/>
                    </w:rPr>
                    <w:t>ISSN 2530-8157</w:t>
                  </w:r>
                </w:p>
                <w:p w14:paraId="623F7040" w14:textId="77777777" w:rsidR="00C32071" w:rsidRPr="00C32071" w:rsidRDefault="00C32071" w:rsidP="00C32071">
                  <w:pPr>
                    <w:rPr>
                      <w:rFonts w:ascii="Tw Cen MT Condensed" w:eastAsia="Tw Cen MT Condensed" w:hAnsi="Tw Cen MT Condensed" w:cs="Tw Cen MT Condensed"/>
                      <w:color w:val="22316C"/>
                      <w:spacing w:val="-1"/>
                      <w:position w:val="8"/>
                      <w:sz w:val="20"/>
                      <w:szCs w:val="20"/>
                    </w:rPr>
                  </w:pPr>
                </w:p>
                <w:p w14:paraId="6D2DB436" w14:textId="77777777" w:rsidR="00C32071" w:rsidRPr="00C32071" w:rsidRDefault="00C32071" w:rsidP="00C32071">
                  <w:pPr>
                    <w:rPr>
                      <w:rFonts w:ascii="Tw Cen MT Condensed" w:eastAsia="Tw Cen MT Condensed" w:hAnsi="Tw Cen MT Condensed" w:cs="Tw Cen MT Condensed"/>
                      <w:color w:val="22316C"/>
                      <w:spacing w:val="-1"/>
                      <w:position w:val="8"/>
                      <w:sz w:val="20"/>
                      <w:szCs w:val="20"/>
                    </w:rPr>
                  </w:pPr>
                </w:p>
                <w:p w14:paraId="7C0383B5" w14:textId="77777777" w:rsidR="00C32071" w:rsidRPr="00C32071" w:rsidRDefault="00C32071">
                  <w:pPr>
                    <w:rPr>
                      <w:color w:val="22316C"/>
                    </w:rPr>
                  </w:pPr>
                </w:p>
              </w:txbxContent>
            </v:textbox>
            <w10:wrap type="square"/>
          </v:shape>
        </w:pict>
      </w:r>
      <w:r>
        <w:rPr>
          <w:rFonts w:ascii="Tw Cen MT Condensed" w:hAnsi="Tw Cen MT Condensed"/>
          <w:noProof/>
          <w:color w:val="23326D"/>
          <w:sz w:val="52"/>
          <w:szCs w:val="52"/>
        </w:rPr>
        <w:pict w14:anchorId="468A547D">
          <v:group id="_x0000_s2103" style="position:absolute;left:0;text-align:left;margin-left:35.45pt;margin-top:-20.3pt;width:524.3pt;height:116.85pt;z-index:-251649024;mso-position-horizontal-relative:page" coordorigin="709,-2378" coordsize="10486,2337">
            <v:group id="_x0000_s2104" style="position:absolute;left:11185;top:-2363;width:2;height:578" coordorigin="11185,-2363" coordsize="2,578">
              <v:shape id="_x0000_s2105" style="position:absolute;left:11185;top:-2363;width:2;height:578" coordorigin="11185,-2363" coordsize="1,578" path="m11185,-1785r1,l11186,-2363r-1,l11185,-1785xe" fillcolor="#dce0f4" stroked="f">
                <v:path arrowok="t"/>
              </v:shape>
            </v:group>
            <v:group id="_x0000_s2106" style="position:absolute;left:8617;top:-2363;width:2568;height:2307" coordorigin="8617,-2363" coordsize="2568,2307">
              <v:shape id="_x0000_s2107" style="position:absolute;left:8617;top:-2363;width:2568;height:2307" coordorigin="8617,-2363" coordsize="2568,2307" path="m8617,-56r2568,l11185,-2363r-2568,l8617,-56xe" fillcolor="#dce0f4" stroked="f">
                <v:path arrowok="t"/>
              </v:shape>
            </v:group>
            <v:group id="_x0000_s2108" style="position:absolute;left:2210;top:-2363;width:6406;height:2312" coordorigin="2210,-2363" coordsize="6406,2312">
              <v:shape id="_x0000_s2109" style="position:absolute;left:2210;top:-2363;width:6406;height:2312" coordorigin="2210,-2363" coordsize="6406,2312" path="m2210,-51r6407,l8617,-2363r-6407,l2210,-51e" fillcolor="#dce0f4" stroked="f">
                <v:path arrowok="t"/>
              </v:shape>
            </v:group>
            <v:group id="_x0000_s2110" style="position:absolute;left:719;top:-2368;width:1491;height:2312" coordorigin="719,-2368" coordsize="1491,2312">
              <v:shape id="_x0000_s2111" style="position:absolute;left:719;top:-2368;width:1491;height:2312" coordorigin="719,-2368" coordsize="1491,2312" path="m719,-56r1491,l2210,-2368r-1491,l719,-56e" fillcolor="#22316c" stroked="f">
                <v:path arrowok="t"/>
              </v:shape>
            </v:group>
            <v:group id="_x0000_s2112" style="position:absolute;left:8518;top:-2315;width:2607;height:2196" coordorigin="8518,-2315" coordsize="2607,2196">
              <v:shape id="_x0000_s2113" style="position:absolute;left:8518;top:-2315;width:2607;height:2196" coordorigin="8518,-2315" coordsize="2607,2196" path="m8518,-119r2607,l11125,-2315r-2607,l8518,-119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left:8758;top:-2256;width:2172;height:1210">
                <v:imagedata r:id="rId8" o:title=""/>
              </v:shape>
              <v:shape id="_x0000_s2115" type="#_x0000_t75" style="position:absolute;left:9057;top:-1017;width:402;height:486">
                <v:imagedata r:id="rId9" o:title=""/>
              </v:shape>
              <v:shape id="_x0000_s2116" type="#_x0000_t75" style="position:absolute;left:10011;top:-1001;width:862;height:490">
                <v:imagedata r:id="rId10" o:title=""/>
              </v:shape>
            </v:group>
            <v:group id="_x0000_s2117" style="position:absolute;left:2366;top:-171;width:5953;height:2" coordorigin="2366,-171" coordsize="5953,2">
              <v:shape id="_x0000_s2118" style="position:absolute;left:2366;top:-171;width:5953;height:2" coordorigin="2366,-171" coordsize="5953,0" path="m2366,-171r5953,e" filled="f" strokecolor="#22316c" strokeweight=".25pt">
                <v:path arrowok="t"/>
              </v:shape>
            </v:group>
            <v:group id="_x0000_s2119" style="position:absolute;left:2369;top:-2224;width:5953;height:2" coordorigin="2369,-2224" coordsize="5953,2">
              <v:shape id="_x0000_s2120" style="position:absolute;left:2369;top:-2224;width:5953;height:2" coordorigin="2369,-2224" coordsize="5953,0" path="m2369,-2224r5952,e" filled="f" strokecolor="#22316c" strokeweight=".25pt">
                <v:path arrowok="t"/>
              </v:shape>
            </v:group>
            <w10:wrap anchorx="page"/>
          </v:group>
        </w:pict>
      </w:r>
      <w:r w:rsidRPr="00C32071">
        <w:rPr>
          <w:rFonts w:ascii="Tw Cen MT Condensed" w:eastAsia="Tw Cen MT Condensed" w:hAnsi="Tw Cen MT Condensed" w:cs="Tw Cen MT Condensed"/>
          <w:color w:val="22316C"/>
          <w:position w:val="1"/>
          <w:sz w:val="40"/>
          <w:szCs w:val="40"/>
          <w:lang w:val="en-GB"/>
        </w:rPr>
        <w:t xml:space="preserve"> </w:t>
      </w:r>
      <w:r w:rsidRPr="00C32071">
        <w:rPr>
          <w:rFonts w:ascii="Tw Cen MT Condensed" w:eastAsia="Tw Cen MT Condensed" w:hAnsi="Tw Cen MT Condensed" w:cs="Tw Cen MT Condensed"/>
          <w:color w:val="22316C"/>
          <w:position w:val="1"/>
          <w:sz w:val="40"/>
          <w:szCs w:val="40"/>
          <w:lang w:val="en-GB"/>
        </w:rPr>
        <w:t>B</w:t>
      </w:r>
      <w:r w:rsidRPr="00C32071">
        <w:rPr>
          <w:rFonts w:ascii="Tw Cen MT Condensed" w:eastAsia="Tw Cen MT Condensed" w:hAnsi="Tw Cen MT Condensed" w:cs="Tw Cen MT Condensed"/>
          <w:color w:val="22316C"/>
          <w:spacing w:val="-1"/>
          <w:position w:val="1"/>
          <w:sz w:val="32"/>
          <w:szCs w:val="32"/>
          <w:lang w:val="en-GB"/>
        </w:rPr>
        <w:t>UI</w:t>
      </w:r>
      <w:r w:rsidRPr="00C32071">
        <w:rPr>
          <w:rFonts w:ascii="Tw Cen MT Condensed" w:eastAsia="Tw Cen MT Condensed" w:hAnsi="Tw Cen MT Condensed" w:cs="Tw Cen MT Condensed"/>
          <w:color w:val="22316C"/>
          <w:spacing w:val="2"/>
          <w:position w:val="1"/>
          <w:sz w:val="32"/>
          <w:szCs w:val="32"/>
          <w:lang w:val="en-GB"/>
        </w:rPr>
        <w:t>L</w:t>
      </w:r>
      <w:r w:rsidRPr="00C32071">
        <w:rPr>
          <w:rFonts w:ascii="Tw Cen MT Condensed" w:eastAsia="Tw Cen MT Condensed" w:hAnsi="Tw Cen MT Condensed" w:cs="Tw Cen MT Condensed"/>
          <w:color w:val="22316C"/>
          <w:spacing w:val="-1"/>
          <w:position w:val="1"/>
          <w:sz w:val="32"/>
          <w:szCs w:val="32"/>
          <w:lang w:val="en-GB"/>
        </w:rPr>
        <w:t>D</w:t>
      </w:r>
      <w:r w:rsidRPr="00C32071">
        <w:rPr>
          <w:rFonts w:ascii="Tw Cen MT Condensed" w:eastAsia="Tw Cen MT Condensed" w:hAnsi="Tw Cen MT Condensed" w:cs="Tw Cen MT Condensed"/>
          <w:color w:val="22316C"/>
          <w:spacing w:val="1"/>
          <w:position w:val="1"/>
          <w:sz w:val="32"/>
          <w:szCs w:val="32"/>
          <w:lang w:val="en-GB"/>
        </w:rPr>
        <w:t>I</w:t>
      </w:r>
      <w:r w:rsidRPr="00C32071">
        <w:rPr>
          <w:rFonts w:ascii="Tw Cen MT Condensed" w:eastAsia="Tw Cen MT Condensed" w:hAnsi="Tw Cen MT Condensed" w:cs="Tw Cen MT Condensed"/>
          <w:color w:val="22316C"/>
          <w:spacing w:val="-1"/>
          <w:position w:val="1"/>
          <w:sz w:val="32"/>
          <w:szCs w:val="32"/>
          <w:lang w:val="en-GB"/>
        </w:rPr>
        <w:t>N</w:t>
      </w:r>
      <w:r w:rsidRPr="00C32071">
        <w:rPr>
          <w:rFonts w:ascii="Tw Cen MT Condensed" w:eastAsia="Tw Cen MT Condensed" w:hAnsi="Tw Cen MT Condensed" w:cs="Tw Cen MT Condensed"/>
          <w:color w:val="22316C"/>
          <w:position w:val="1"/>
          <w:sz w:val="32"/>
          <w:szCs w:val="32"/>
          <w:lang w:val="en-GB"/>
        </w:rPr>
        <w:t>G</w:t>
      </w:r>
      <w:r w:rsidRPr="00C32071">
        <w:rPr>
          <w:rFonts w:ascii="Tw Cen MT Condensed" w:eastAsia="Tw Cen MT Condensed" w:hAnsi="Tw Cen MT Condensed" w:cs="Tw Cen MT Condensed"/>
          <w:color w:val="22316C"/>
          <w:spacing w:val="7"/>
          <w:position w:val="1"/>
          <w:sz w:val="32"/>
          <w:szCs w:val="32"/>
          <w:lang w:val="en-GB"/>
        </w:rPr>
        <w:t xml:space="preserve"> </w:t>
      </w:r>
      <w:r w:rsidRPr="00C32071">
        <w:rPr>
          <w:rFonts w:ascii="Tw Cen MT Condensed" w:eastAsia="Tw Cen MT Condensed" w:hAnsi="Tw Cen MT Condensed" w:cs="Tw Cen MT Condensed"/>
          <w:color w:val="22316C"/>
          <w:position w:val="1"/>
          <w:sz w:val="40"/>
          <w:szCs w:val="40"/>
          <w:lang w:val="en-GB"/>
        </w:rPr>
        <w:t>&amp;</w:t>
      </w:r>
      <w:r w:rsidRPr="00C32071">
        <w:rPr>
          <w:rFonts w:ascii="Tw Cen MT Condensed" w:eastAsia="Tw Cen MT Condensed" w:hAnsi="Tw Cen MT Condensed" w:cs="Tw Cen MT Condensed"/>
          <w:color w:val="22316C"/>
          <w:spacing w:val="1"/>
          <w:position w:val="1"/>
          <w:sz w:val="40"/>
          <w:szCs w:val="40"/>
          <w:lang w:val="en-GB"/>
        </w:rPr>
        <w:t xml:space="preserve"> </w:t>
      </w:r>
      <w:r w:rsidRPr="00C32071">
        <w:rPr>
          <w:rFonts w:ascii="Tw Cen MT Condensed" w:eastAsia="Tw Cen MT Condensed" w:hAnsi="Tw Cen MT Condensed" w:cs="Tw Cen MT Condensed"/>
          <w:color w:val="22316C"/>
          <w:position w:val="1"/>
          <w:sz w:val="40"/>
          <w:szCs w:val="40"/>
          <w:lang w:val="en-GB"/>
        </w:rPr>
        <w:t>M</w:t>
      </w:r>
      <w:r w:rsidRPr="00C32071">
        <w:rPr>
          <w:rFonts w:ascii="Tw Cen MT Condensed" w:eastAsia="Tw Cen MT Condensed" w:hAnsi="Tw Cen MT Condensed" w:cs="Tw Cen MT Condensed"/>
          <w:color w:val="22316C"/>
          <w:spacing w:val="1"/>
          <w:position w:val="1"/>
          <w:sz w:val="32"/>
          <w:szCs w:val="32"/>
          <w:lang w:val="en-GB"/>
        </w:rPr>
        <w:t>A</w:t>
      </w:r>
      <w:r w:rsidRPr="00C32071">
        <w:rPr>
          <w:rFonts w:ascii="Tw Cen MT Condensed" w:eastAsia="Tw Cen MT Condensed" w:hAnsi="Tw Cen MT Condensed" w:cs="Tw Cen MT Condensed"/>
          <w:color w:val="22316C"/>
          <w:spacing w:val="-4"/>
          <w:position w:val="1"/>
          <w:sz w:val="32"/>
          <w:szCs w:val="32"/>
          <w:lang w:val="en-GB"/>
        </w:rPr>
        <w:t>N</w:t>
      </w:r>
      <w:r w:rsidRPr="00C32071">
        <w:rPr>
          <w:rFonts w:ascii="Tw Cen MT Condensed" w:eastAsia="Tw Cen MT Condensed" w:hAnsi="Tw Cen MT Condensed" w:cs="Tw Cen MT Condensed"/>
          <w:color w:val="22316C"/>
          <w:spacing w:val="-8"/>
          <w:position w:val="1"/>
          <w:sz w:val="32"/>
          <w:szCs w:val="32"/>
          <w:lang w:val="en-GB"/>
        </w:rPr>
        <w:t>A</w:t>
      </w:r>
      <w:r w:rsidRPr="00C32071">
        <w:rPr>
          <w:rFonts w:ascii="Tw Cen MT Condensed" w:eastAsia="Tw Cen MT Condensed" w:hAnsi="Tw Cen MT Condensed" w:cs="Tw Cen MT Condensed"/>
          <w:color w:val="22316C"/>
          <w:spacing w:val="1"/>
          <w:position w:val="1"/>
          <w:sz w:val="32"/>
          <w:szCs w:val="32"/>
          <w:lang w:val="en-GB"/>
        </w:rPr>
        <w:t>G</w:t>
      </w:r>
      <w:r w:rsidRPr="00C32071">
        <w:rPr>
          <w:rFonts w:ascii="Tw Cen MT Condensed" w:eastAsia="Tw Cen MT Condensed" w:hAnsi="Tw Cen MT Condensed" w:cs="Tw Cen MT Condensed"/>
          <w:color w:val="22316C"/>
          <w:position w:val="1"/>
          <w:sz w:val="32"/>
          <w:szCs w:val="32"/>
          <w:lang w:val="en-GB"/>
        </w:rPr>
        <w:t>EM</w:t>
      </w:r>
      <w:r w:rsidRPr="00C32071">
        <w:rPr>
          <w:rFonts w:ascii="Tw Cen MT Condensed" w:eastAsia="Tw Cen MT Condensed" w:hAnsi="Tw Cen MT Condensed" w:cs="Tw Cen MT Condensed"/>
          <w:color w:val="22316C"/>
          <w:spacing w:val="2"/>
          <w:position w:val="1"/>
          <w:sz w:val="32"/>
          <w:szCs w:val="32"/>
          <w:lang w:val="en-GB"/>
        </w:rPr>
        <w:t>E</w:t>
      </w:r>
      <w:r w:rsidRPr="00C32071">
        <w:rPr>
          <w:rFonts w:ascii="Tw Cen MT Condensed" w:eastAsia="Tw Cen MT Condensed" w:hAnsi="Tw Cen MT Condensed" w:cs="Tw Cen MT Condensed"/>
          <w:color w:val="22316C"/>
          <w:spacing w:val="-1"/>
          <w:position w:val="1"/>
          <w:sz w:val="32"/>
          <w:szCs w:val="32"/>
          <w:lang w:val="en-GB"/>
        </w:rPr>
        <w:t>N</w:t>
      </w:r>
      <w:r w:rsidRPr="00C32071">
        <w:rPr>
          <w:rFonts w:ascii="Tw Cen MT Condensed" w:eastAsia="Tw Cen MT Condensed" w:hAnsi="Tw Cen MT Condensed" w:cs="Tw Cen MT Condensed"/>
          <w:color w:val="22316C"/>
          <w:position w:val="1"/>
          <w:sz w:val="32"/>
          <w:szCs w:val="32"/>
          <w:lang w:val="en-GB"/>
        </w:rPr>
        <w:t>T</w:t>
      </w:r>
      <w:r w:rsidRPr="00C32071">
        <w:rPr>
          <w:rFonts w:ascii="Tw Cen MT Condensed" w:eastAsia="Tw Cen MT Condensed" w:hAnsi="Tw Cen MT Condensed" w:cs="Tw Cen MT Condensed"/>
          <w:color w:val="22316C"/>
          <w:spacing w:val="4"/>
          <w:position w:val="1"/>
          <w:sz w:val="32"/>
          <w:szCs w:val="32"/>
          <w:lang w:val="en-GB"/>
        </w:rPr>
        <w:t xml:space="preserve"> </w:t>
      </w:r>
      <w:hyperlink r:id="rId11">
        <w:r w:rsidRPr="00C32071">
          <w:rPr>
            <w:rFonts w:eastAsia="Tw Cen MT" w:cs="Tw Cen MT"/>
            <w:color w:val="22316C"/>
            <w:spacing w:val="1"/>
            <w:w w:val="99"/>
            <w:position w:val="1"/>
            <w:sz w:val="13"/>
            <w:szCs w:val="13"/>
            <w:lang w:val="en-GB"/>
          </w:rPr>
          <w:t>htt</w:t>
        </w:r>
        <w:r w:rsidRPr="00C32071">
          <w:rPr>
            <w:rFonts w:eastAsia="Tw Cen MT" w:cs="Tw Cen MT"/>
            <w:color w:val="22316C"/>
            <w:w w:val="99"/>
            <w:position w:val="1"/>
            <w:sz w:val="13"/>
            <w:szCs w:val="13"/>
            <w:lang w:val="en-GB"/>
          </w:rPr>
          <w:t>p://www.</w:t>
        </w:r>
        <w:r w:rsidRPr="00C32071">
          <w:rPr>
            <w:rFonts w:eastAsia="Tw Cen MT" w:cs="Tw Cen MT"/>
            <w:color w:val="22316C"/>
            <w:spacing w:val="1"/>
            <w:w w:val="99"/>
            <w:position w:val="1"/>
            <w:sz w:val="13"/>
            <w:szCs w:val="13"/>
            <w:lang w:val="en-GB"/>
          </w:rPr>
          <w:t>p</w:t>
        </w:r>
        <w:r w:rsidRPr="00C32071">
          <w:rPr>
            <w:rFonts w:eastAsia="Tw Cen MT" w:cs="Tw Cen MT"/>
            <w:color w:val="22316C"/>
            <w:w w:val="99"/>
            <w:position w:val="1"/>
            <w:sz w:val="13"/>
            <w:szCs w:val="13"/>
            <w:lang w:val="en-GB"/>
          </w:rPr>
          <w:t>olired.</w:t>
        </w:r>
        <w:r w:rsidRPr="00C32071">
          <w:rPr>
            <w:rFonts w:eastAsia="Tw Cen MT" w:cs="Tw Cen MT"/>
            <w:color w:val="22316C"/>
            <w:spacing w:val="1"/>
            <w:w w:val="99"/>
            <w:position w:val="1"/>
            <w:sz w:val="13"/>
            <w:szCs w:val="13"/>
            <w:lang w:val="en-GB"/>
          </w:rPr>
          <w:t>u</w:t>
        </w:r>
        <w:r w:rsidRPr="00C32071">
          <w:rPr>
            <w:rFonts w:eastAsia="Tw Cen MT" w:cs="Tw Cen MT"/>
            <w:color w:val="22316C"/>
            <w:w w:val="99"/>
            <w:position w:val="1"/>
            <w:sz w:val="13"/>
            <w:szCs w:val="13"/>
            <w:lang w:val="en-GB"/>
          </w:rPr>
          <w:t>pm.es/i</w:t>
        </w:r>
        <w:r w:rsidRPr="00C32071">
          <w:rPr>
            <w:rFonts w:eastAsia="Tw Cen MT" w:cs="Tw Cen MT"/>
            <w:color w:val="22316C"/>
            <w:spacing w:val="1"/>
            <w:w w:val="99"/>
            <w:position w:val="1"/>
            <w:sz w:val="13"/>
            <w:szCs w:val="13"/>
            <w:lang w:val="en-GB"/>
          </w:rPr>
          <w:t>n</w:t>
        </w:r>
        <w:r w:rsidRPr="00C32071">
          <w:rPr>
            <w:rFonts w:eastAsia="Tw Cen MT" w:cs="Tw Cen MT"/>
            <w:color w:val="22316C"/>
            <w:w w:val="99"/>
            <w:position w:val="1"/>
            <w:sz w:val="13"/>
            <w:szCs w:val="13"/>
            <w:lang w:val="en-GB"/>
          </w:rPr>
          <w:t>dex.p</w:t>
        </w:r>
        <w:r w:rsidRPr="00C32071">
          <w:rPr>
            <w:rFonts w:eastAsia="Tw Cen MT" w:cs="Tw Cen MT"/>
            <w:color w:val="22316C"/>
            <w:spacing w:val="1"/>
            <w:w w:val="99"/>
            <w:position w:val="1"/>
            <w:sz w:val="13"/>
            <w:szCs w:val="13"/>
            <w:lang w:val="en-GB"/>
          </w:rPr>
          <w:t>h</w:t>
        </w:r>
        <w:r w:rsidRPr="00C32071">
          <w:rPr>
            <w:rFonts w:eastAsia="Tw Cen MT" w:cs="Tw Cen MT"/>
            <w:color w:val="22316C"/>
            <w:w w:val="99"/>
            <w:position w:val="1"/>
            <w:sz w:val="13"/>
            <w:szCs w:val="13"/>
            <w:lang w:val="en-GB"/>
          </w:rPr>
          <w:t>p/</w:t>
        </w:r>
        <w:r w:rsidRPr="00C32071">
          <w:rPr>
            <w:rFonts w:eastAsia="Tw Cen MT" w:cs="Tw Cen MT"/>
            <w:color w:val="22316C"/>
            <w:spacing w:val="-2"/>
            <w:w w:val="99"/>
            <w:position w:val="1"/>
            <w:sz w:val="13"/>
            <w:szCs w:val="13"/>
            <w:lang w:val="en-GB"/>
          </w:rPr>
          <w:t>B</w:t>
        </w:r>
        <w:r w:rsidRPr="00C32071">
          <w:rPr>
            <w:rFonts w:eastAsia="Tw Cen MT" w:cs="Tw Cen MT"/>
            <w:color w:val="22316C"/>
            <w:spacing w:val="1"/>
            <w:w w:val="99"/>
            <w:position w:val="1"/>
            <w:sz w:val="13"/>
            <w:szCs w:val="13"/>
            <w:lang w:val="en-GB"/>
          </w:rPr>
          <w:t>u</w:t>
        </w:r>
        <w:r w:rsidRPr="00C32071">
          <w:rPr>
            <w:rFonts w:eastAsia="Tw Cen MT" w:cs="Tw Cen MT"/>
            <w:color w:val="22316C"/>
            <w:w w:val="99"/>
            <w:position w:val="1"/>
            <w:sz w:val="13"/>
            <w:szCs w:val="13"/>
            <w:lang w:val="en-GB"/>
          </w:rPr>
          <w:t>ildi</w:t>
        </w:r>
        <w:r w:rsidRPr="00C32071">
          <w:rPr>
            <w:rFonts w:eastAsia="Tw Cen MT" w:cs="Tw Cen MT"/>
            <w:color w:val="22316C"/>
            <w:spacing w:val="1"/>
            <w:w w:val="99"/>
            <w:position w:val="1"/>
            <w:sz w:val="13"/>
            <w:szCs w:val="13"/>
            <w:lang w:val="en-GB"/>
          </w:rPr>
          <w:t>n</w:t>
        </w:r>
        <w:r w:rsidRPr="00C32071">
          <w:rPr>
            <w:rFonts w:eastAsia="Tw Cen MT" w:cs="Tw Cen MT"/>
            <w:color w:val="22316C"/>
            <w:w w:val="99"/>
            <w:position w:val="1"/>
            <w:sz w:val="13"/>
            <w:szCs w:val="13"/>
            <w:lang w:val="en-GB"/>
          </w:rPr>
          <w:t xml:space="preserve">g </w:t>
        </w:r>
      </w:hyperlink>
      <w:r w:rsidRPr="00C32071">
        <w:rPr>
          <w:rFonts w:eastAsia="Tw Cen MT" w:cs="Tw Cen MT"/>
          <w:color w:val="22316C"/>
          <w:position w:val="1"/>
          <w:sz w:val="13"/>
          <w:szCs w:val="13"/>
          <w:lang w:val="en-GB"/>
        </w:rPr>
        <w:t>&amp;</w:t>
      </w:r>
      <w:r w:rsidRPr="00C32071">
        <w:rPr>
          <w:rFonts w:eastAsia="Tw Cen MT" w:cs="Tw Cen MT"/>
          <w:color w:val="22316C"/>
          <w:spacing w:val="-1"/>
          <w:position w:val="1"/>
          <w:sz w:val="13"/>
          <w:szCs w:val="13"/>
          <w:lang w:val="en-GB"/>
        </w:rPr>
        <w:t xml:space="preserve"> </w:t>
      </w:r>
      <w:r w:rsidRPr="00C32071">
        <w:rPr>
          <w:rFonts w:eastAsia="Tw Cen MT" w:cs="Tw Cen MT"/>
          <w:color w:val="22316C"/>
          <w:spacing w:val="1"/>
          <w:position w:val="1"/>
          <w:sz w:val="13"/>
          <w:szCs w:val="13"/>
          <w:lang w:val="en-GB"/>
        </w:rPr>
        <w:t>M</w:t>
      </w:r>
      <w:r w:rsidRPr="00C32071">
        <w:rPr>
          <w:rFonts w:eastAsia="Tw Cen MT" w:cs="Tw Cen MT"/>
          <w:color w:val="22316C"/>
          <w:spacing w:val="-2"/>
          <w:position w:val="1"/>
          <w:sz w:val="13"/>
          <w:szCs w:val="13"/>
          <w:lang w:val="en-GB"/>
        </w:rPr>
        <w:t>a</w:t>
      </w:r>
      <w:r w:rsidRPr="00C32071">
        <w:rPr>
          <w:rFonts w:eastAsia="Tw Cen MT" w:cs="Tw Cen MT"/>
          <w:color w:val="22316C"/>
          <w:spacing w:val="1"/>
          <w:position w:val="1"/>
          <w:sz w:val="13"/>
          <w:szCs w:val="13"/>
          <w:lang w:val="en-GB"/>
        </w:rPr>
        <w:t>n</w:t>
      </w:r>
      <w:r w:rsidRPr="00C32071">
        <w:rPr>
          <w:rFonts w:eastAsia="Tw Cen MT" w:cs="Tw Cen MT"/>
          <w:color w:val="22316C"/>
          <w:position w:val="1"/>
          <w:sz w:val="13"/>
          <w:szCs w:val="13"/>
          <w:lang w:val="en-GB"/>
        </w:rPr>
        <w:t>ageme</w:t>
      </w:r>
      <w:r w:rsidRPr="00C32071">
        <w:rPr>
          <w:rFonts w:eastAsia="Tw Cen MT" w:cs="Tw Cen MT"/>
          <w:color w:val="22316C"/>
          <w:spacing w:val="1"/>
          <w:position w:val="1"/>
          <w:sz w:val="13"/>
          <w:szCs w:val="13"/>
          <w:lang w:val="en-GB"/>
        </w:rPr>
        <w:t>n</w:t>
      </w:r>
      <w:r w:rsidRPr="00C32071">
        <w:rPr>
          <w:rFonts w:eastAsia="Tw Cen MT" w:cs="Tw Cen MT"/>
          <w:color w:val="22316C"/>
          <w:position w:val="1"/>
          <w:sz w:val="13"/>
          <w:szCs w:val="13"/>
          <w:lang w:val="en-GB"/>
        </w:rPr>
        <w:t>t</w:t>
      </w:r>
    </w:p>
    <w:p w14:paraId="7FADDFDB" w14:textId="77777777" w:rsidR="00C32071" w:rsidRPr="00C32071" w:rsidRDefault="00C32071" w:rsidP="00C32071">
      <w:pPr>
        <w:spacing w:after="0" w:line="240" w:lineRule="auto"/>
        <w:ind w:right="-20" w:firstLine="142"/>
        <w:rPr>
          <w:rFonts w:eastAsia="Tw Cen MT" w:cs="Tw Cen MT"/>
          <w:sz w:val="17"/>
          <w:szCs w:val="17"/>
          <w:lang w:val="en-GB"/>
        </w:rPr>
      </w:pPr>
      <w:bookmarkStart w:id="0" w:name="_Hlk86057915"/>
      <w:r w:rsidRPr="00C32071">
        <w:rPr>
          <w:rFonts w:eastAsia="Tw Cen MT" w:cs="Tw Cen MT"/>
          <w:color w:val="22316C"/>
          <w:sz w:val="17"/>
          <w:szCs w:val="17"/>
          <w:lang w:val="en-GB"/>
        </w:rPr>
        <w:t>X.</w:t>
      </w:r>
      <w:r w:rsidRPr="00C32071">
        <w:rPr>
          <w:rFonts w:eastAsia="Tw Cen MT" w:cs="Tw Cen MT"/>
          <w:color w:val="22316C"/>
          <w:spacing w:val="21"/>
          <w:sz w:val="17"/>
          <w:szCs w:val="17"/>
          <w:lang w:val="en-GB"/>
        </w:rPr>
        <w:t xml:space="preserve"> </w:t>
      </w:r>
      <w:proofErr w:type="spellStart"/>
      <w:r w:rsidRPr="00C32071">
        <w:rPr>
          <w:rFonts w:eastAsia="Tw Cen MT" w:cs="Tw Cen MT"/>
          <w:color w:val="22316C"/>
          <w:spacing w:val="-1"/>
          <w:sz w:val="17"/>
          <w:szCs w:val="17"/>
          <w:lang w:val="en-GB"/>
        </w:rPr>
        <w:t>Xxxxxx</w:t>
      </w:r>
      <w:proofErr w:type="spellEnd"/>
      <w:r w:rsidRPr="00C32071">
        <w:rPr>
          <w:rFonts w:eastAsia="Tw Cen MT" w:cs="Tw Cen MT"/>
          <w:color w:val="22316C"/>
          <w:sz w:val="17"/>
          <w:szCs w:val="17"/>
          <w:lang w:val="en-GB"/>
        </w:rPr>
        <w:t>,</w:t>
      </w:r>
      <w:r w:rsidRPr="00C32071">
        <w:rPr>
          <w:rFonts w:eastAsia="Tw Cen MT" w:cs="Tw Cen MT"/>
          <w:color w:val="22316C"/>
          <w:spacing w:val="23"/>
          <w:sz w:val="17"/>
          <w:szCs w:val="17"/>
          <w:lang w:val="en-GB"/>
        </w:rPr>
        <w:t xml:space="preserve"> </w:t>
      </w:r>
      <w:r w:rsidRPr="00C32071">
        <w:rPr>
          <w:rFonts w:eastAsia="Tw Cen MT" w:cs="Tw Cen MT"/>
          <w:color w:val="22316C"/>
          <w:spacing w:val="-3"/>
          <w:sz w:val="17"/>
          <w:szCs w:val="17"/>
          <w:lang w:val="en-GB"/>
        </w:rPr>
        <w:t>X</w:t>
      </w:r>
      <w:r w:rsidRPr="00C32071">
        <w:rPr>
          <w:rFonts w:eastAsia="Tw Cen MT" w:cs="Tw Cen MT"/>
          <w:color w:val="22316C"/>
          <w:sz w:val="17"/>
          <w:szCs w:val="17"/>
          <w:lang w:val="en-GB"/>
        </w:rPr>
        <w:t>.</w:t>
      </w:r>
      <w:r w:rsidRPr="00C32071">
        <w:rPr>
          <w:rFonts w:eastAsia="Tw Cen MT" w:cs="Tw Cen MT"/>
          <w:color w:val="22316C"/>
          <w:spacing w:val="21"/>
          <w:sz w:val="17"/>
          <w:szCs w:val="17"/>
          <w:lang w:val="en-GB"/>
        </w:rPr>
        <w:t xml:space="preserve"> </w:t>
      </w:r>
      <w:proofErr w:type="spellStart"/>
      <w:r w:rsidRPr="00C32071">
        <w:rPr>
          <w:rFonts w:eastAsia="Tw Cen MT" w:cs="Tw Cen MT"/>
          <w:color w:val="22316C"/>
          <w:spacing w:val="-3"/>
          <w:sz w:val="17"/>
          <w:szCs w:val="17"/>
          <w:lang w:val="en-GB"/>
        </w:rPr>
        <w:t>Xxxxxx</w:t>
      </w:r>
      <w:proofErr w:type="spellEnd"/>
      <w:r w:rsidRPr="00C32071">
        <w:rPr>
          <w:rFonts w:eastAsia="Tw Cen MT" w:cs="Tw Cen MT"/>
          <w:color w:val="22316C"/>
          <w:sz w:val="17"/>
          <w:szCs w:val="17"/>
          <w:lang w:val="en-GB"/>
        </w:rPr>
        <w:t>,</w:t>
      </w:r>
      <w:r w:rsidRPr="00C32071">
        <w:rPr>
          <w:rFonts w:eastAsia="Tw Cen MT" w:cs="Tw Cen MT"/>
          <w:color w:val="22316C"/>
          <w:spacing w:val="21"/>
          <w:sz w:val="17"/>
          <w:szCs w:val="17"/>
          <w:lang w:val="en-GB"/>
        </w:rPr>
        <w:t xml:space="preserve"> </w:t>
      </w:r>
      <w:r w:rsidRPr="00C32071">
        <w:rPr>
          <w:rFonts w:eastAsia="Tw Cen MT" w:cs="Tw Cen MT"/>
          <w:color w:val="22316C"/>
          <w:sz w:val="17"/>
          <w:szCs w:val="17"/>
          <w:lang w:val="en-GB"/>
        </w:rPr>
        <w:t>X.</w:t>
      </w:r>
      <w:r w:rsidRPr="00C32071">
        <w:rPr>
          <w:rFonts w:eastAsia="Tw Cen MT" w:cs="Tw Cen MT"/>
          <w:color w:val="22316C"/>
          <w:spacing w:val="21"/>
          <w:sz w:val="17"/>
          <w:szCs w:val="17"/>
          <w:lang w:val="en-GB"/>
        </w:rPr>
        <w:t xml:space="preserve"> </w:t>
      </w:r>
      <w:proofErr w:type="spellStart"/>
      <w:r w:rsidRPr="00C32071">
        <w:rPr>
          <w:rFonts w:eastAsia="Tw Cen MT" w:cs="Tw Cen MT"/>
          <w:color w:val="22316C"/>
          <w:spacing w:val="-1"/>
          <w:sz w:val="17"/>
          <w:szCs w:val="17"/>
          <w:lang w:val="en-GB"/>
        </w:rPr>
        <w:t>Xxxxxx</w:t>
      </w:r>
      <w:proofErr w:type="spellEnd"/>
      <w:r w:rsidRPr="00C32071">
        <w:rPr>
          <w:rFonts w:eastAsia="Tw Cen MT" w:cs="Tw Cen MT"/>
          <w:color w:val="22316C"/>
          <w:spacing w:val="18"/>
          <w:sz w:val="17"/>
          <w:szCs w:val="17"/>
          <w:lang w:val="en-GB"/>
        </w:rPr>
        <w:t xml:space="preserve"> </w:t>
      </w:r>
      <w:r w:rsidRPr="00C32071">
        <w:rPr>
          <w:rFonts w:eastAsia="Tw Cen MT" w:cs="Tw Cen MT"/>
          <w:color w:val="22316C"/>
          <w:spacing w:val="-1"/>
          <w:sz w:val="17"/>
          <w:szCs w:val="17"/>
          <w:lang w:val="en-GB"/>
        </w:rPr>
        <w:t>a</w:t>
      </w:r>
      <w:r w:rsidRPr="00C32071">
        <w:rPr>
          <w:rFonts w:eastAsia="Tw Cen MT" w:cs="Tw Cen MT"/>
          <w:color w:val="22316C"/>
          <w:sz w:val="17"/>
          <w:szCs w:val="17"/>
          <w:lang w:val="en-GB"/>
        </w:rPr>
        <w:t>nd</w:t>
      </w:r>
      <w:r w:rsidRPr="00C32071">
        <w:rPr>
          <w:rFonts w:eastAsia="Tw Cen MT" w:cs="Tw Cen MT"/>
          <w:color w:val="22316C"/>
          <w:spacing w:val="21"/>
          <w:sz w:val="17"/>
          <w:szCs w:val="17"/>
          <w:lang w:val="en-GB"/>
        </w:rPr>
        <w:t xml:space="preserve"> </w:t>
      </w:r>
      <w:r w:rsidRPr="00C32071">
        <w:rPr>
          <w:rFonts w:eastAsia="Tw Cen MT" w:cs="Tw Cen MT"/>
          <w:color w:val="22316C"/>
          <w:sz w:val="17"/>
          <w:szCs w:val="17"/>
          <w:lang w:val="en-GB"/>
        </w:rPr>
        <w:t>X.</w:t>
      </w:r>
      <w:r w:rsidRPr="00C32071">
        <w:rPr>
          <w:rFonts w:eastAsia="Tw Cen MT" w:cs="Tw Cen MT"/>
          <w:color w:val="22316C"/>
          <w:spacing w:val="21"/>
          <w:sz w:val="17"/>
          <w:szCs w:val="17"/>
          <w:lang w:val="en-GB"/>
        </w:rPr>
        <w:t xml:space="preserve"> </w:t>
      </w:r>
      <w:proofErr w:type="spellStart"/>
      <w:r w:rsidRPr="00C32071">
        <w:rPr>
          <w:rFonts w:eastAsia="Tw Cen MT" w:cs="Tw Cen MT"/>
          <w:color w:val="22316C"/>
          <w:spacing w:val="-1"/>
          <w:sz w:val="17"/>
          <w:szCs w:val="17"/>
          <w:lang w:val="en-GB"/>
        </w:rPr>
        <w:t>Xxxxxx</w:t>
      </w:r>
      <w:bookmarkEnd w:id="0"/>
      <w:proofErr w:type="spellEnd"/>
      <w:r w:rsidRPr="00C32071">
        <w:rPr>
          <w:rFonts w:eastAsia="Tw Cen MT" w:cs="Tw Cen MT"/>
          <w:color w:val="22316C"/>
          <w:sz w:val="17"/>
          <w:szCs w:val="17"/>
          <w:lang w:val="en-GB"/>
        </w:rPr>
        <w:t>.</w:t>
      </w:r>
      <w:r w:rsidRPr="00C32071">
        <w:rPr>
          <w:rFonts w:eastAsia="Tw Cen MT" w:cs="Tw Cen MT"/>
          <w:color w:val="22316C"/>
          <w:spacing w:val="21"/>
          <w:sz w:val="17"/>
          <w:szCs w:val="17"/>
          <w:lang w:val="en-GB"/>
        </w:rPr>
        <w:t xml:space="preserve"> </w:t>
      </w:r>
      <w:r w:rsidRPr="00C32071">
        <w:rPr>
          <w:rFonts w:eastAsia="Tw Cen MT" w:cs="Tw Cen MT"/>
          <w:color w:val="22316C"/>
          <w:spacing w:val="-1"/>
          <w:sz w:val="17"/>
          <w:szCs w:val="17"/>
          <w:lang w:val="en-GB"/>
        </w:rPr>
        <w:t>“</w:t>
      </w:r>
      <w:bookmarkStart w:id="1" w:name="_Hlk86057933"/>
      <w:r w:rsidRPr="00C32071">
        <w:rPr>
          <w:rFonts w:eastAsia="Tw Cen MT" w:cs="Tw Cen MT"/>
          <w:color w:val="22316C"/>
          <w:sz w:val="17"/>
          <w:szCs w:val="17"/>
          <w:lang w:val="en-GB"/>
        </w:rPr>
        <w:t>Title of your manuscript</w:t>
      </w:r>
      <w:bookmarkEnd w:id="1"/>
      <w:r w:rsidRPr="00C32071">
        <w:rPr>
          <w:rFonts w:eastAsia="Tw Cen MT" w:cs="Tw Cen MT"/>
          <w:color w:val="22316C"/>
          <w:sz w:val="17"/>
          <w:szCs w:val="17"/>
          <w:lang w:val="en-GB"/>
        </w:rPr>
        <w:t>………….</w:t>
      </w:r>
    </w:p>
    <w:p w14:paraId="4C71D9C8" w14:textId="77777777" w:rsidR="00C32071" w:rsidRPr="00C32071" w:rsidRDefault="00C32071" w:rsidP="00C32071">
      <w:pPr>
        <w:spacing w:before="36" w:after="0" w:line="240" w:lineRule="auto"/>
        <w:ind w:right="-20" w:firstLine="142"/>
        <w:rPr>
          <w:rFonts w:eastAsia="Tw Cen MT" w:cs="Tw Cen MT"/>
          <w:sz w:val="17"/>
          <w:szCs w:val="17"/>
          <w:lang w:val="en-GB"/>
        </w:rPr>
      </w:pPr>
      <w:r w:rsidRPr="00C32071">
        <w:rPr>
          <w:rFonts w:eastAsia="Tw Cen MT" w:cs="Tw Cen MT"/>
          <w:color w:val="22316C"/>
          <w:sz w:val="17"/>
          <w:szCs w:val="17"/>
          <w:lang w:val="en-GB"/>
        </w:rPr>
        <w:t>………………………………………………..”</w:t>
      </w:r>
      <w:r w:rsidRPr="00C32071">
        <w:rPr>
          <w:rFonts w:eastAsia="Tw Cen MT" w:cs="Tw Cen MT"/>
          <w:color w:val="22316C"/>
          <w:spacing w:val="17"/>
          <w:sz w:val="17"/>
          <w:szCs w:val="17"/>
          <w:lang w:val="en-GB"/>
        </w:rPr>
        <w:t xml:space="preserve"> </w:t>
      </w:r>
      <w:r w:rsidRPr="00C32071">
        <w:rPr>
          <w:rFonts w:eastAsia="Tw Cen MT" w:cs="Tw Cen MT"/>
          <w:color w:val="22316C"/>
          <w:spacing w:val="1"/>
          <w:sz w:val="17"/>
          <w:szCs w:val="17"/>
          <w:lang w:val="en-GB"/>
        </w:rPr>
        <w:t>B</w:t>
      </w:r>
      <w:r w:rsidRPr="00C32071">
        <w:rPr>
          <w:rFonts w:eastAsia="Tw Cen MT" w:cs="Tw Cen MT"/>
          <w:color w:val="22316C"/>
          <w:spacing w:val="-3"/>
          <w:sz w:val="17"/>
          <w:szCs w:val="17"/>
          <w:lang w:val="en-GB"/>
        </w:rPr>
        <w:t>u</w:t>
      </w:r>
      <w:r w:rsidRPr="00C32071">
        <w:rPr>
          <w:rFonts w:eastAsia="Tw Cen MT" w:cs="Tw Cen MT"/>
          <w:color w:val="22316C"/>
          <w:spacing w:val="1"/>
          <w:sz w:val="17"/>
          <w:szCs w:val="17"/>
          <w:lang w:val="en-GB"/>
        </w:rPr>
        <w:t>il</w:t>
      </w:r>
      <w:r w:rsidRPr="00C32071">
        <w:rPr>
          <w:rFonts w:eastAsia="Tw Cen MT" w:cs="Tw Cen MT"/>
          <w:color w:val="22316C"/>
          <w:sz w:val="17"/>
          <w:szCs w:val="17"/>
          <w:lang w:val="en-GB"/>
        </w:rPr>
        <w:t>d</w:t>
      </w:r>
      <w:r w:rsidRPr="00C32071">
        <w:rPr>
          <w:rFonts w:eastAsia="Tw Cen MT" w:cs="Tw Cen MT"/>
          <w:color w:val="22316C"/>
          <w:spacing w:val="1"/>
          <w:sz w:val="17"/>
          <w:szCs w:val="17"/>
          <w:lang w:val="en-GB"/>
        </w:rPr>
        <w:t>i</w:t>
      </w:r>
      <w:r w:rsidRPr="00C32071">
        <w:rPr>
          <w:rFonts w:eastAsia="Tw Cen MT" w:cs="Tw Cen MT"/>
          <w:color w:val="22316C"/>
          <w:sz w:val="17"/>
          <w:szCs w:val="17"/>
          <w:lang w:val="en-GB"/>
        </w:rPr>
        <w:t>ng</w:t>
      </w:r>
      <w:r w:rsidRPr="00C32071">
        <w:rPr>
          <w:rFonts w:eastAsia="Tw Cen MT" w:cs="Tw Cen MT"/>
          <w:color w:val="22316C"/>
          <w:spacing w:val="17"/>
          <w:sz w:val="17"/>
          <w:szCs w:val="17"/>
          <w:lang w:val="en-GB"/>
        </w:rPr>
        <w:t xml:space="preserve"> </w:t>
      </w:r>
      <w:r w:rsidRPr="00C32071">
        <w:rPr>
          <w:rFonts w:eastAsia="Tw Cen MT" w:cs="Tw Cen MT"/>
          <w:color w:val="22316C"/>
          <w:sz w:val="17"/>
          <w:szCs w:val="17"/>
          <w:lang w:val="en-GB"/>
        </w:rPr>
        <w:t>&amp;</w:t>
      </w:r>
      <w:r w:rsidRPr="00C32071">
        <w:rPr>
          <w:rFonts w:eastAsia="Tw Cen MT" w:cs="Tw Cen MT"/>
          <w:color w:val="22316C"/>
          <w:spacing w:val="19"/>
          <w:sz w:val="17"/>
          <w:szCs w:val="17"/>
          <w:lang w:val="en-GB"/>
        </w:rPr>
        <w:t xml:space="preserve"> </w:t>
      </w:r>
      <w:r w:rsidRPr="00C32071">
        <w:rPr>
          <w:rFonts w:eastAsia="Tw Cen MT" w:cs="Tw Cen MT"/>
          <w:color w:val="22316C"/>
          <w:spacing w:val="1"/>
          <w:sz w:val="17"/>
          <w:szCs w:val="17"/>
          <w:lang w:val="en-GB"/>
        </w:rPr>
        <w:t>M</w:t>
      </w:r>
      <w:r w:rsidRPr="00C32071">
        <w:rPr>
          <w:rFonts w:eastAsia="Tw Cen MT" w:cs="Tw Cen MT"/>
          <w:color w:val="22316C"/>
          <w:sz w:val="17"/>
          <w:szCs w:val="17"/>
          <w:lang w:val="en-GB"/>
        </w:rPr>
        <w:t>a</w:t>
      </w:r>
      <w:r w:rsidRPr="00C32071">
        <w:rPr>
          <w:rFonts w:eastAsia="Tw Cen MT" w:cs="Tw Cen MT"/>
          <w:color w:val="22316C"/>
          <w:spacing w:val="-1"/>
          <w:sz w:val="17"/>
          <w:szCs w:val="17"/>
          <w:lang w:val="en-GB"/>
        </w:rPr>
        <w:t>n</w:t>
      </w:r>
      <w:r w:rsidRPr="00C32071">
        <w:rPr>
          <w:rFonts w:eastAsia="Tw Cen MT" w:cs="Tw Cen MT"/>
          <w:color w:val="22316C"/>
          <w:sz w:val="17"/>
          <w:szCs w:val="17"/>
          <w:lang w:val="en-GB"/>
        </w:rPr>
        <w:t>a</w:t>
      </w:r>
      <w:r w:rsidRPr="00C32071">
        <w:rPr>
          <w:rFonts w:eastAsia="Tw Cen MT" w:cs="Tw Cen MT"/>
          <w:color w:val="22316C"/>
          <w:spacing w:val="-1"/>
          <w:sz w:val="17"/>
          <w:szCs w:val="17"/>
          <w:lang w:val="en-GB"/>
        </w:rPr>
        <w:t>g</w:t>
      </w:r>
      <w:r w:rsidRPr="00C32071">
        <w:rPr>
          <w:rFonts w:eastAsia="Tw Cen MT" w:cs="Tw Cen MT"/>
          <w:color w:val="22316C"/>
          <w:spacing w:val="1"/>
          <w:sz w:val="17"/>
          <w:szCs w:val="17"/>
          <w:lang w:val="en-GB"/>
        </w:rPr>
        <w:t>e</w:t>
      </w:r>
      <w:r w:rsidRPr="00C32071">
        <w:rPr>
          <w:rFonts w:eastAsia="Tw Cen MT" w:cs="Tw Cen MT"/>
          <w:color w:val="22316C"/>
          <w:spacing w:val="-3"/>
          <w:sz w:val="17"/>
          <w:szCs w:val="17"/>
          <w:lang w:val="en-GB"/>
        </w:rPr>
        <w:t>m</w:t>
      </w:r>
      <w:r w:rsidRPr="00C32071">
        <w:rPr>
          <w:rFonts w:eastAsia="Tw Cen MT" w:cs="Tw Cen MT"/>
          <w:color w:val="22316C"/>
          <w:spacing w:val="-1"/>
          <w:sz w:val="17"/>
          <w:szCs w:val="17"/>
          <w:lang w:val="en-GB"/>
        </w:rPr>
        <w:t>e</w:t>
      </w:r>
      <w:r w:rsidRPr="00C32071">
        <w:rPr>
          <w:rFonts w:eastAsia="Tw Cen MT" w:cs="Tw Cen MT"/>
          <w:color w:val="22316C"/>
          <w:sz w:val="17"/>
          <w:szCs w:val="17"/>
          <w:lang w:val="en-GB"/>
        </w:rPr>
        <w:t>n</w:t>
      </w:r>
      <w:r w:rsidRPr="00C32071">
        <w:rPr>
          <w:rFonts w:eastAsia="Tw Cen MT" w:cs="Tw Cen MT"/>
          <w:color w:val="22316C"/>
          <w:spacing w:val="-1"/>
          <w:sz w:val="17"/>
          <w:szCs w:val="17"/>
          <w:lang w:val="en-GB"/>
        </w:rPr>
        <w:t>t</w:t>
      </w:r>
      <w:r w:rsidRPr="00C32071">
        <w:rPr>
          <w:rFonts w:eastAsia="Tw Cen MT" w:cs="Tw Cen MT"/>
          <w:color w:val="22316C"/>
          <w:sz w:val="17"/>
          <w:szCs w:val="17"/>
          <w:lang w:val="en-GB"/>
        </w:rPr>
        <w:t>,</w:t>
      </w:r>
      <w:r w:rsidRPr="00C32071">
        <w:rPr>
          <w:rFonts w:eastAsia="Tw Cen MT" w:cs="Tw Cen MT"/>
          <w:color w:val="22316C"/>
          <w:spacing w:val="21"/>
          <w:sz w:val="17"/>
          <w:szCs w:val="17"/>
          <w:lang w:val="en-GB"/>
        </w:rPr>
        <w:t xml:space="preserve"> </w:t>
      </w:r>
      <w:r w:rsidRPr="00C32071">
        <w:rPr>
          <w:rFonts w:eastAsia="Tw Cen MT" w:cs="Tw Cen MT"/>
          <w:color w:val="22316C"/>
          <w:sz w:val="17"/>
          <w:szCs w:val="17"/>
          <w:lang w:val="en-GB"/>
        </w:rPr>
        <w:t>v</w:t>
      </w:r>
      <w:r w:rsidRPr="00C32071">
        <w:rPr>
          <w:rFonts w:eastAsia="Tw Cen MT" w:cs="Tw Cen MT"/>
          <w:color w:val="22316C"/>
          <w:spacing w:val="-1"/>
          <w:sz w:val="17"/>
          <w:szCs w:val="17"/>
          <w:lang w:val="en-GB"/>
        </w:rPr>
        <w:t>o</w:t>
      </w:r>
      <w:r w:rsidRPr="00C32071">
        <w:rPr>
          <w:rFonts w:eastAsia="Tw Cen MT" w:cs="Tw Cen MT"/>
          <w:color w:val="22316C"/>
          <w:spacing w:val="1"/>
          <w:sz w:val="17"/>
          <w:szCs w:val="17"/>
          <w:lang w:val="en-GB"/>
        </w:rPr>
        <w:t>l</w:t>
      </w:r>
      <w:r w:rsidRPr="00C32071">
        <w:rPr>
          <w:rFonts w:eastAsia="Tw Cen MT" w:cs="Tw Cen MT"/>
          <w:color w:val="22316C"/>
          <w:sz w:val="17"/>
          <w:szCs w:val="17"/>
          <w:lang w:val="en-GB"/>
        </w:rPr>
        <w:t>.</w:t>
      </w:r>
      <w:r w:rsidRPr="00C32071">
        <w:rPr>
          <w:rFonts w:eastAsia="Tw Cen MT" w:cs="Tw Cen MT"/>
          <w:color w:val="22316C"/>
          <w:spacing w:val="21"/>
          <w:sz w:val="17"/>
          <w:szCs w:val="17"/>
          <w:lang w:val="en-GB"/>
        </w:rPr>
        <w:t xml:space="preserve"> </w:t>
      </w:r>
      <w:r w:rsidRPr="00C32071">
        <w:rPr>
          <w:rFonts w:eastAsia="Tw Cen MT" w:cs="Tw Cen MT"/>
          <w:color w:val="22316C"/>
          <w:sz w:val="17"/>
          <w:szCs w:val="17"/>
          <w:lang w:val="en-GB"/>
        </w:rPr>
        <w:t>X</w:t>
      </w:r>
      <w:r w:rsidRPr="00C32071">
        <w:rPr>
          <w:rFonts w:eastAsia="Tw Cen MT" w:cs="Tw Cen MT"/>
          <w:color w:val="22316C"/>
          <w:spacing w:val="-1"/>
          <w:sz w:val="17"/>
          <w:szCs w:val="17"/>
          <w:lang w:val="en-GB"/>
        </w:rPr>
        <w:t>(X)</w:t>
      </w:r>
      <w:r w:rsidRPr="00C32071">
        <w:rPr>
          <w:rFonts w:eastAsia="Tw Cen MT" w:cs="Tw Cen MT"/>
          <w:color w:val="22316C"/>
          <w:sz w:val="17"/>
          <w:szCs w:val="17"/>
          <w:lang w:val="en-GB"/>
        </w:rPr>
        <w:t>,</w:t>
      </w:r>
      <w:r w:rsidRPr="00C32071">
        <w:rPr>
          <w:rFonts w:eastAsia="Tw Cen MT" w:cs="Tw Cen MT"/>
          <w:color w:val="22316C"/>
          <w:spacing w:val="21"/>
          <w:sz w:val="17"/>
          <w:szCs w:val="17"/>
          <w:lang w:val="en-GB"/>
        </w:rPr>
        <w:t xml:space="preserve"> </w:t>
      </w:r>
      <w:r w:rsidRPr="00C32071">
        <w:rPr>
          <w:rFonts w:eastAsia="Tw Cen MT" w:cs="Tw Cen MT"/>
          <w:color w:val="22316C"/>
          <w:sz w:val="17"/>
          <w:szCs w:val="17"/>
          <w:lang w:val="en-GB"/>
        </w:rPr>
        <w:t>p</w:t>
      </w:r>
      <w:r w:rsidRPr="00C32071">
        <w:rPr>
          <w:rFonts w:eastAsia="Tw Cen MT" w:cs="Tw Cen MT"/>
          <w:color w:val="22316C"/>
          <w:spacing w:val="-3"/>
          <w:sz w:val="17"/>
          <w:szCs w:val="17"/>
          <w:lang w:val="en-GB"/>
        </w:rPr>
        <w:t>p</w:t>
      </w:r>
      <w:r w:rsidRPr="00C32071">
        <w:rPr>
          <w:rFonts w:eastAsia="Tw Cen MT" w:cs="Tw Cen MT"/>
          <w:color w:val="22316C"/>
          <w:sz w:val="17"/>
          <w:szCs w:val="17"/>
          <w:lang w:val="en-GB"/>
        </w:rPr>
        <w:t>.</w:t>
      </w:r>
    </w:p>
    <w:p w14:paraId="1A079378" w14:textId="77777777" w:rsidR="00C32071" w:rsidRDefault="00C32071" w:rsidP="00C32071">
      <w:pPr>
        <w:spacing w:before="33" w:after="0" w:line="441" w:lineRule="auto"/>
        <w:ind w:left="1843" w:right="3329"/>
        <w:rPr>
          <w:rFonts w:eastAsia="Tw Cen MT" w:cs="Tw Cen MT"/>
          <w:color w:val="22316C"/>
          <w:sz w:val="17"/>
          <w:szCs w:val="17"/>
          <w:lang w:val="en-GB"/>
        </w:rPr>
      </w:pPr>
      <w:r w:rsidRPr="00C32071">
        <w:rPr>
          <w:rFonts w:eastAsia="Tw Cen MT" w:cs="Tw Cen MT"/>
          <w:color w:val="22316C"/>
          <w:sz w:val="17"/>
          <w:szCs w:val="17"/>
          <w:lang w:val="en-GB"/>
        </w:rPr>
        <w:t>XX</w:t>
      </w:r>
      <w:r w:rsidRPr="00C32071">
        <w:rPr>
          <w:rFonts w:eastAsia="Tw Cen MT" w:cs="Tw Cen MT"/>
          <w:color w:val="22316C"/>
          <w:spacing w:val="1"/>
          <w:sz w:val="17"/>
          <w:szCs w:val="17"/>
          <w:lang w:val="en-GB"/>
        </w:rPr>
        <w:t>-</w:t>
      </w:r>
      <w:r w:rsidRPr="00C32071">
        <w:rPr>
          <w:rFonts w:eastAsia="Tw Cen MT" w:cs="Tw Cen MT"/>
          <w:color w:val="22316C"/>
          <w:sz w:val="17"/>
          <w:szCs w:val="17"/>
          <w:lang w:val="en-GB"/>
        </w:rPr>
        <w:t>XX,</w:t>
      </w:r>
      <w:r w:rsidRPr="00C32071">
        <w:rPr>
          <w:rFonts w:eastAsia="Tw Cen MT" w:cs="Tw Cen MT"/>
          <w:color w:val="22316C"/>
          <w:spacing w:val="2"/>
          <w:sz w:val="17"/>
          <w:szCs w:val="17"/>
          <w:lang w:val="en-GB"/>
        </w:rPr>
        <w:t xml:space="preserve"> </w:t>
      </w:r>
      <w:r w:rsidRPr="00C32071">
        <w:rPr>
          <w:rFonts w:eastAsia="Tw Cen MT" w:cs="Tw Cen MT"/>
          <w:color w:val="22316C"/>
          <w:sz w:val="17"/>
          <w:szCs w:val="17"/>
          <w:lang w:val="en-GB"/>
        </w:rPr>
        <w:t>2</w:t>
      </w:r>
      <w:r w:rsidRPr="00C32071">
        <w:rPr>
          <w:rFonts w:eastAsia="Tw Cen MT" w:cs="Tw Cen MT"/>
          <w:color w:val="22316C"/>
          <w:spacing w:val="-1"/>
          <w:sz w:val="17"/>
          <w:szCs w:val="17"/>
          <w:lang w:val="en-GB"/>
        </w:rPr>
        <w:t>0</w:t>
      </w:r>
      <w:r w:rsidRPr="00C32071">
        <w:rPr>
          <w:rFonts w:eastAsia="Tw Cen MT" w:cs="Tw Cen MT"/>
          <w:color w:val="22316C"/>
          <w:sz w:val="17"/>
          <w:szCs w:val="17"/>
          <w:lang w:val="en-GB"/>
        </w:rPr>
        <w:t>2X</w:t>
      </w:r>
      <w:hyperlink r:id="rId12" w:history="1">
        <w:r w:rsidRPr="00BB254C">
          <w:rPr>
            <w:rStyle w:val="Hipervnculo"/>
            <w:rFonts w:eastAsia="Tw Cen MT" w:cs="Tw Cen MT"/>
            <w:sz w:val="17"/>
            <w:szCs w:val="17"/>
            <w:lang w:val="en-GB"/>
          </w:rPr>
          <w:t xml:space="preserve"> h</w:t>
        </w:r>
        <w:r w:rsidRPr="00BB254C">
          <w:rPr>
            <w:rStyle w:val="Hipervnculo"/>
            <w:rFonts w:eastAsia="Tw Cen MT" w:cs="Tw Cen MT"/>
            <w:spacing w:val="-1"/>
            <w:sz w:val="17"/>
            <w:szCs w:val="17"/>
            <w:lang w:val="en-GB"/>
          </w:rPr>
          <w:t>tt</w:t>
        </w:r>
        <w:r w:rsidRPr="00BB254C">
          <w:rPr>
            <w:rStyle w:val="Hipervnculo"/>
            <w:rFonts w:eastAsia="Tw Cen MT" w:cs="Tw Cen MT"/>
            <w:sz w:val="17"/>
            <w:szCs w:val="17"/>
            <w:lang w:val="en-GB"/>
          </w:rPr>
          <w:t>p</w:t>
        </w:r>
        <w:r w:rsidRPr="00BB254C">
          <w:rPr>
            <w:rStyle w:val="Hipervnculo"/>
            <w:rFonts w:eastAsia="Tw Cen MT" w:cs="Tw Cen MT"/>
            <w:spacing w:val="1"/>
            <w:sz w:val="17"/>
            <w:szCs w:val="17"/>
            <w:lang w:val="en-GB"/>
          </w:rPr>
          <w:t>://</w:t>
        </w:r>
        <w:r w:rsidRPr="00BB254C">
          <w:rPr>
            <w:rStyle w:val="Hipervnculo"/>
            <w:rFonts w:eastAsia="Tw Cen MT" w:cs="Tw Cen MT"/>
            <w:spacing w:val="-3"/>
            <w:sz w:val="17"/>
            <w:szCs w:val="17"/>
            <w:lang w:val="en-GB"/>
          </w:rPr>
          <w:t>d</w:t>
        </w:r>
        <w:r w:rsidRPr="00BB254C">
          <w:rPr>
            <w:rStyle w:val="Hipervnculo"/>
            <w:rFonts w:eastAsia="Tw Cen MT" w:cs="Tw Cen MT"/>
            <w:spacing w:val="1"/>
            <w:sz w:val="17"/>
            <w:szCs w:val="17"/>
            <w:lang w:val="en-GB"/>
          </w:rPr>
          <w:t>x.</w:t>
        </w:r>
        <w:r w:rsidRPr="00BB254C">
          <w:rPr>
            <w:rStyle w:val="Hipervnculo"/>
            <w:rFonts w:eastAsia="Tw Cen MT" w:cs="Tw Cen MT"/>
            <w:spacing w:val="-3"/>
            <w:sz w:val="17"/>
            <w:szCs w:val="17"/>
            <w:lang w:val="en-GB"/>
          </w:rPr>
          <w:t>d</w:t>
        </w:r>
        <w:r w:rsidRPr="00BB254C">
          <w:rPr>
            <w:rStyle w:val="Hipervnculo"/>
            <w:rFonts w:eastAsia="Tw Cen MT" w:cs="Tw Cen MT"/>
            <w:spacing w:val="1"/>
            <w:sz w:val="17"/>
            <w:szCs w:val="17"/>
            <w:lang w:val="en-GB"/>
          </w:rPr>
          <w:t>o</w:t>
        </w:r>
        <w:r w:rsidRPr="00BB254C">
          <w:rPr>
            <w:rStyle w:val="Hipervnculo"/>
            <w:rFonts w:eastAsia="Tw Cen MT" w:cs="Tw Cen MT"/>
            <w:spacing w:val="-1"/>
            <w:sz w:val="17"/>
            <w:szCs w:val="17"/>
            <w:lang w:val="en-GB"/>
          </w:rPr>
          <w:t>i</w:t>
        </w:r>
        <w:r w:rsidRPr="00BB254C">
          <w:rPr>
            <w:rStyle w:val="Hipervnculo"/>
            <w:rFonts w:eastAsia="Tw Cen MT" w:cs="Tw Cen MT"/>
            <w:spacing w:val="1"/>
            <w:sz w:val="17"/>
            <w:szCs w:val="17"/>
            <w:lang w:val="en-GB"/>
          </w:rPr>
          <w:t>.</w:t>
        </w:r>
        <w:r w:rsidRPr="00BB254C">
          <w:rPr>
            <w:rStyle w:val="Hipervnculo"/>
            <w:rFonts w:eastAsia="Tw Cen MT" w:cs="Tw Cen MT"/>
            <w:spacing w:val="-1"/>
            <w:sz w:val="17"/>
            <w:szCs w:val="17"/>
            <w:lang w:val="en-GB"/>
          </w:rPr>
          <w:t>o</w:t>
        </w:r>
        <w:r w:rsidRPr="00BB254C">
          <w:rPr>
            <w:rStyle w:val="Hipervnculo"/>
            <w:rFonts w:eastAsia="Tw Cen MT" w:cs="Tw Cen MT"/>
            <w:spacing w:val="1"/>
            <w:sz w:val="17"/>
            <w:szCs w:val="17"/>
            <w:lang w:val="en-GB"/>
          </w:rPr>
          <w:t>r</w:t>
        </w:r>
        <w:r w:rsidRPr="00BB254C">
          <w:rPr>
            <w:rStyle w:val="Hipervnculo"/>
            <w:rFonts w:eastAsia="Tw Cen MT" w:cs="Tw Cen MT"/>
            <w:sz w:val="17"/>
            <w:szCs w:val="17"/>
            <w:lang w:val="en-GB"/>
          </w:rPr>
          <w:t>g</w:t>
        </w:r>
        <w:r w:rsidRPr="00BB254C">
          <w:rPr>
            <w:rStyle w:val="Hipervnculo"/>
            <w:rFonts w:eastAsia="Tw Cen MT" w:cs="Tw Cen MT"/>
            <w:spacing w:val="1"/>
            <w:sz w:val="17"/>
            <w:szCs w:val="17"/>
            <w:lang w:val="en-GB"/>
          </w:rPr>
          <w:t>/</w:t>
        </w:r>
        <w:r w:rsidRPr="00BB254C">
          <w:rPr>
            <w:rStyle w:val="Hipervnculo"/>
            <w:rFonts w:eastAsia="Tw Cen MT" w:cs="Tw Cen MT"/>
            <w:sz w:val="17"/>
            <w:szCs w:val="17"/>
            <w:lang w:val="en-GB"/>
          </w:rPr>
          <w:t>1</w:t>
        </w:r>
        <w:r w:rsidRPr="00BB254C">
          <w:rPr>
            <w:rStyle w:val="Hipervnculo"/>
            <w:rFonts w:eastAsia="Tw Cen MT" w:cs="Tw Cen MT"/>
            <w:spacing w:val="-1"/>
            <w:sz w:val="17"/>
            <w:szCs w:val="17"/>
            <w:lang w:val="en-GB"/>
          </w:rPr>
          <w:t>0</w:t>
        </w:r>
        <w:r w:rsidRPr="00BB254C">
          <w:rPr>
            <w:rStyle w:val="Hipervnculo"/>
            <w:rFonts w:eastAsia="Tw Cen MT" w:cs="Tw Cen MT"/>
            <w:spacing w:val="1"/>
            <w:sz w:val="17"/>
            <w:szCs w:val="17"/>
            <w:lang w:val="en-GB"/>
          </w:rPr>
          <w:t>.</w:t>
        </w:r>
        <w:r w:rsidRPr="00BB254C">
          <w:rPr>
            <w:rStyle w:val="Hipervnculo"/>
            <w:rFonts w:eastAsia="Tw Cen MT" w:cs="Tw Cen MT"/>
            <w:sz w:val="17"/>
            <w:szCs w:val="17"/>
            <w:lang w:val="en-GB"/>
          </w:rPr>
          <w:t>2</w:t>
        </w:r>
        <w:r w:rsidRPr="00BB254C">
          <w:rPr>
            <w:rStyle w:val="Hipervnculo"/>
            <w:rFonts w:eastAsia="Tw Cen MT" w:cs="Tw Cen MT"/>
            <w:spacing w:val="-1"/>
            <w:sz w:val="17"/>
            <w:szCs w:val="17"/>
            <w:lang w:val="en-GB"/>
          </w:rPr>
          <w:t>0</w:t>
        </w:r>
        <w:r w:rsidRPr="00BB254C">
          <w:rPr>
            <w:rStyle w:val="Hipervnculo"/>
            <w:rFonts w:eastAsia="Tw Cen MT" w:cs="Tw Cen MT"/>
            <w:sz w:val="17"/>
            <w:szCs w:val="17"/>
            <w:lang w:val="en-GB"/>
          </w:rPr>
          <w:t>8</w:t>
        </w:r>
        <w:r w:rsidRPr="00BB254C">
          <w:rPr>
            <w:rStyle w:val="Hipervnculo"/>
            <w:rFonts w:eastAsia="Tw Cen MT" w:cs="Tw Cen MT"/>
            <w:spacing w:val="-1"/>
            <w:sz w:val="17"/>
            <w:szCs w:val="17"/>
            <w:lang w:val="en-GB"/>
          </w:rPr>
          <w:t>6</w:t>
        </w:r>
        <w:r w:rsidRPr="00BB254C">
          <w:rPr>
            <w:rStyle w:val="Hipervnculo"/>
            <w:rFonts w:eastAsia="Tw Cen MT" w:cs="Tw Cen MT"/>
            <w:sz w:val="17"/>
            <w:szCs w:val="17"/>
            <w:lang w:val="en-GB"/>
          </w:rPr>
          <w:t>8</w:t>
        </w:r>
        <w:r w:rsidRPr="00BB254C">
          <w:rPr>
            <w:rStyle w:val="Hipervnculo"/>
            <w:rFonts w:eastAsia="Tw Cen MT" w:cs="Tw Cen MT"/>
            <w:spacing w:val="1"/>
            <w:sz w:val="17"/>
            <w:szCs w:val="17"/>
            <w:lang w:val="en-GB"/>
          </w:rPr>
          <w:t>/</w:t>
        </w:r>
        <w:r w:rsidRPr="00BB254C">
          <w:rPr>
            <w:rStyle w:val="Hipervnculo"/>
            <w:rFonts w:eastAsia="Tw Cen MT" w:cs="Tw Cen MT"/>
            <w:sz w:val="17"/>
            <w:szCs w:val="17"/>
            <w:lang w:val="en-GB"/>
          </w:rPr>
          <w:t>b</w:t>
        </w:r>
        <w:r w:rsidRPr="00BB254C">
          <w:rPr>
            <w:rStyle w:val="Hipervnculo"/>
            <w:rFonts w:eastAsia="Tw Cen MT" w:cs="Tw Cen MT"/>
            <w:spacing w:val="-1"/>
            <w:sz w:val="17"/>
            <w:szCs w:val="17"/>
            <w:lang w:val="en-GB"/>
          </w:rPr>
          <w:t>m</w:t>
        </w:r>
        <w:r w:rsidRPr="00BB254C">
          <w:rPr>
            <w:rStyle w:val="Hipervnculo"/>
            <w:rFonts w:eastAsia="Tw Cen MT" w:cs="Tw Cen MT"/>
            <w:spacing w:val="-3"/>
            <w:sz w:val="17"/>
            <w:szCs w:val="17"/>
            <w:lang w:val="en-GB"/>
          </w:rPr>
          <w:t>a</w:t>
        </w:r>
      </w:hyperlink>
    </w:p>
    <w:p w14:paraId="6AFF2A45" w14:textId="17D6C6A5" w:rsidR="00F71E51" w:rsidRPr="00C32071" w:rsidRDefault="00C32071" w:rsidP="00C32071">
      <w:pPr>
        <w:spacing w:before="33" w:after="0" w:line="441" w:lineRule="auto"/>
        <w:ind w:left="1843" w:right="2903"/>
        <w:rPr>
          <w:rFonts w:ascii="Tw Cen MT Condensed" w:hAnsi="Tw Cen MT Condensed"/>
          <w:color w:val="23326D"/>
          <w:sz w:val="52"/>
          <w:szCs w:val="52"/>
          <w:lang w:val="en-GB"/>
        </w:rPr>
      </w:pPr>
      <w:r>
        <w:rPr>
          <w:noProof/>
        </w:rPr>
        <w:pict w14:anchorId="0B10178F">
          <v:shape id="Cuadro de texto 2" o:spid="_x0000_s2124" type="#_x0000_t202" style="position:absolute;left:0;text-align:left;margin-left:314.25pt;margin-top:11pt;width:138.9pt;height:23.85pt;z-index:25166950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fill opacity="0"/>
            <v:textbox style="mso-fit-shape-to-text:t">
              <w:txbxContent>
                <w:p w14:paraId="466545E9" w14:textId="4F279994" w:rsidR="00C32071" w:rsidRPr="009626DD" w:rsidRDefault="00C32071" w:rsidP="00C32071">
                  <w:pPr>
                    <w:tabs>
                      <w:tab w:val="left" w:pos="3080"/>
                      <w:tab w:val="left" w:pos="4540"/>
                      <w:tab w:val="left" w:pos="6320"/>
                    </w:tabs>
                    <w:spacing w:after="0" w:line="199" w:lineRule="exact"/>
                    <w:ind w:right="-20"/>
                    <w:rPr>
                      <w:rFonts w:eastAsia="Tw Cen MT" w:cs="Tw Cen MT"/>
                      <w:sz w:val="11"/>
                      <w:szCs w:val="11"/>
                    </w:rPr>
                  </w:pPr>
                  <w:r w:rsidRPr="009626DD">
                    <w:rPr>
                      <w:rFonts w:eastAsia="Tw Cen MT" w:cs="Tw Cen MT"/>
                      <w:b/>
                      <w:bCs/>
                      <w:color w:val="22316C"/>
                      <w:spacing w:val="1"/>
                      <w:position w:val="4"/>
                      <w:sz w:val="14"/>
                      <w:szCs w:val="14"/>
                    </w:rPr>
                    <w:t>E</w:t>
                  </w:r>
                  <w:r w:rsidRPr="009626DD">
                    <w:rPr>
                      <w:rFonts w:eastAsia="Tw Cen MT" w:cs="Tw Cen MT"/>
                      <w:b/>
                      <w:bCs/>
                      <w:color w:val="22316C"/>
                      <w:spacing w:val="-1"/>
                      <w:position w:val="4"/>
                      <w:sz w:val="11"/>
                      <w:szCs w:val="11"/>
                    </w:rPr>
                    <w:t>SC</w:t>
                  </w:r>
                  <w:r w:rsidRPr="009626DD">
                    <w:rPr>
                      <w:rFonts w:eastAsia="Tw Cen MT" w:cs="Tw Cen MT"/>
                      <w:b/>
                      <w:bCs/>
                      <w:color w:val="22316C"/>
                      <w:position w:val="4"/>
                      <w:sz w:val="11"/>
                      <w:szCs w:val="11"/>
                    </w:rPr>
                    <w:t>U</w:t>
                  </w:r>
                  <w:r w:rsidRPr="009626DD">
                    <w:rPr>
                      <w:rFonts w:eastAsia="Tw Cen MT" w:cs="Tw Cen MT"/>
                      <w:b/>
                      <w:bCs/>
                      <w:color w:val="22316C"/>
                      <w:spacing w:val="1"/>
                      <w:position w:val="4"/>
                      <w:sz w:val="11"/>
                      <w:szCs w:val="11"/>
                    </w:rPr>
                    <w:t>E</w:t>
                  </w:r>
                  <w:r w:rsidRPr="009626DD">
                    <w:rPr>
                      <w:rFonts w:eastAsia="Tw Cen MT" w:cs="Tw Cen MT"/>
                      <w:b/>
                      <w:bCs/>
                      <w:color w:val="22316C"/>
                      <w:position w:val="4"/>
                      <w:sz w:val="11"/>
                      <w:szCs w:val="11"/>
                    </w:rPr>
                    <w:t>LA</w:t>
                  </w:r>
                  <w:r w:rsidRPr="009626DD">
                    <w:rPr>
                      <w:rFonts w:eastAsia="Tw Cen MT" w:cs="Tw Cen MT"/>
                      <w:b/>
                      <w:bCs/>
                      <w:color w:val="22316C"/>
                      <w:spacing w:val="13"/>
                      <w:position w:val="4"/>
                      <w:sz w:val="11"/>
                      <w:szCs w:val="11"/>
                    </w:rPr>
                    <w:t xml:space="preserve"> </w:t>
                  </w:r>
                  <w:r w:rsidRPr="009626DD">
                    <w:rPr>
                      <w:rFonts w:eastAsia="Tw Cen MT" w:cs="Tw Cen MT"/>
                      <w:b/>
                      <w:bCs/>
                      <w:color w:val="22316C"/>
                      <w:spacing w:val="1"/>
                      <w:position w:val="4"/>
                      <w:sz w:val="14"/>
                      <w:szCs w:val="14"/>
                    </w:rPr>
                    <w:t>T</w:t>
                  </w:r>
                  <w:r w:rsidRPr="009626DD">
                    <w:rPr>
                      <w:rFonts w:eastAsia="Tw Cen MT" w:cs="Tw Cen MT"/>
                      <w:b/>
                      <w:bCs/>
                      <w:color w:val="22316C"/>
                      <w:spacing w:val="1"/>
                      <w:position w:val="4"/>
                      <w:sz w:val="11"/>
                      <w:szCs w:val="11"/>
                    </w:rPr>
                    <w:t>É</w:t>
                  </w:r>
                  <w:r w:rsidRPr="009626DD">
                    <w:rPr>
                      <w:rFonts w:eastAsia="Tw Cen MT" w:cs="Tw Cen MT"/>
                      <w:b/>
                      <w:bCs/>
                      <w:color w:val="22316C"/>
                      <w:spacing w:val="-1"/>
                      <w:position w:val="4"/>
                      <w:sz w:val="11"/>
                      <w:szCs w:val="11"/>
                    </w:rPr>
                    <w:t>CNIC</w:t>
                  </w:r>
                  <w:r w:rsidRPr="009626DD">
                    <w:rPr>
                      <w:rFonts w:eastAsia="Tw Cen MT" w:cs="Tw Cen MT"/>
                      <w:b/>
                      <w:bCs/>
                      <w:color w:val="22316C"/>
                      <w:position w:val="4"/>
                      <w:sz w:val="11"/>
                      <w:szCs w:val="11"/>
                    </w:rPr>
                    <w:t>A</w:t>
                  </w:r>
                  <w:r w:rsidRPr="009626DD">
                    <w:rPr>
                      <w:rFonts w:eastAsia="Tw Cen MT" w:cs="Tw Cen MT"/>
                      <w:b/>
                      <w:bCs/>
                      <w:color w:val="22316C"/>
                      <w:spacing w:val="13"/>
                      <w:position w:val="4"/>
                      <w:sz w:val="11"/>
                      <w:szCs w:val="11"/>
                    </w:rPr>
                    <w:t xml:space="preserve"> </w:t>
                  </w:r>
                  <w:r w:rsidRPr="009626DD">
                    <w:rPr>
                      <w:rFonts w:eastAsia="Tw Cen MT" w:cs="Tw Cen MT"/>
                      <w:b/>
                      <w:bCs/>
                      <w:color w:val="22316C"/>
                      <w:spacing w:val="1"/>
                      <w:position w:val="4"/>
                      <w:sz w:val="14"/>
                      <w:szCs w:val="14"/>
                    </w:rPr>
                    <w:t>S</w:t>
                  </w:r>
                  <w:r w:rsidRPr="009626DD">
                    <w:rPr>
                      <w:rFonts w:eastAsia="Tw Cen MT" w:cs="Tw Cen MT"/>
                      <w:b/>
                      <w:bCs/>
                      <w:color w:val="22316C"/>
                      <w:position w:val="4"/>
                      <w:sz w:val="11"/>
                      <w:szCs w:val="11"/>
                    </w:rPr>
                    <w:t>UP</w:t>
                  </w:r>
                  <w:r w:rsidRPr="009626DD">
                    <w:rPr>
                      <w:rFonts w:eastAsia="Tw Cen MT" w:cs="Tw Cen MT"/>
                      <w:b/>
                      <w:bCs/>
                      <w:color w:val="22316C"/>
                      <w:spacing w:val="1"/>
                      <w:position w:val="4"/>
                      <w:sz w:val="11"/>
                      <w:szCs w:val="11"/>
                    </w:rPr>
                    <w:t>E</w:t>
                  </w:r>
                  <w:r w:rsidRPr="009626DD">
                    <w:rPr>
                      <w:rFonts w:eastAsia="Tw Cen MT" w:cs="Tw Cen MT"/>
                      <w:b/>
                      <w:bCs/>
                      <w:color w:val="22316C"/>
                      <w:spacing w:val="-1"/>
                      <w:position w:val="4"/>
                      <w:sz w:val="11"/>
                      <w:szCs w:val="11"/>
                    </w:rPr>
                    <w:t>RI</w:t>
                  </w:r>
                  <w:r w:rsidRPr="009626DD">
                    <w:rPr>
                      <w:rFonts w:eastAsia="Tw Cen MT" w:cs="Tw Cen MT"/>
                      <w:b/>
                      <w:bCs/>
                      <w:color w:val="22316C"/>
                      <w:position w:val="4"/>
                      <w:sz w:val="11"/>
                      <w:szCs w:val="11"/>
                    </w:rPr>
                    <w:t>OR</w:t>
                  </w:r>
                  <w:r w:rsidRPr="009626DD">
                    <w:rPr>
                      <w:rFonts w:eastAsia="Tw Cen MT" w:cs="Tw Cen MT"/>
                      <w:b/>
                      <w:bCs/>
                      <w:color w:val="22316C"/>
                      <w:spacing w:val="14"/>
                      <w:position w:val="4"/>
                      <w:sz w:val="11"/>
                      <w:szCs w:val="11"/>
                    </w:rPr>
                    <w:t xml:space="preserve"> </w:t>
                  </w:r>
                  <w:r w:rsidRPr="009626DD">
                    <w:rPr>
                      <w:rFonts w:eastAsia="Tw Cen MT" w:cs="Tw Cen MT"/>
                      <w:b/>
                      <w:bCs/>
                      <w:color w:val="22316C"/>
                      <w:position w:val="4"/>
                      <w:sz w:val="11"/>
                      <w:szCs w:val="11"/>
                    </w:rPr>
                    <w:t>DE</w:t>
                  </w:r>
                  <w:r w:rsidRPr="009626DD">
                    <w:rPr>
                      <w:rFonts w:eastAsia="Tw Cen MT" w:cs="Tw Cen MT"/>
                      <w:b/>
                      <w:bCs/>
                      <w:color w:val="22316C"/>
                      <w:spacing w:val="10"/>
                      <w:position w:val="4"/>
                      <w:sz w:val="11"/>
                      <w:szCs w:val="11"/>
                    </w:rPr>
                    <w:t xml:space="preserve"> </w:t>
                  </w:r>
                  <w:r w:rsidRPr="009626DD">
                    <w:rPr>
                      <w:rFonts w:eastAsia="Tw Cen MT" w:cs="Tw Cen MT"/>
                      <w:b/>
                      <w:bCs/>
                      <w:color w:val="22316C"/>
                      <w:spacing w:val="1"/>
                      <w:w w:val="99"/>
                      <w:position w:val="4"/>
                      <w:sz w:val="14"/>
                      <w:szCs w:val="14"/>
                    </w:rPr>
                    <w:t>E</w:t>
                  </w:r>
                  <w:r w:rsidRPr="009626DD">
                    <w:rPr>
                      <w:rFonts w:eastAsia="Tw Cen MT" w:cs="Tw Cen MT"/>
                      <w:b/>
                      <w:bCs/>
                      <w:color w:val="22316C"/>
                      <w:w w:val="102"/>
                      <w:position w:val="4"/>
                      <w:sz w:val="11"/>
                      <w:szCs w:val="11"/>
                    </w:rPr>
                    <w:t>D</w:t>
                  </w:r>
                  <w:r w:rsidRPr="009626DD">
                    <w:rPr>
                      <w:rFonts w:eastAsia="Tw Cen MT" w:cs="Tw Cen MT"/>
                      <w:b/>
                      <w:bCs/>
                      <w:color w:val="22316C"/>
                      <w:spacing w:val="-3"/>
                      <w:w w:val="102"/>
                      <w:position w:val="4"/>
                      <w:sz w:val="11"/>
                      <w:szCs w:val="11"/>
                    </w:rPr>
                    <w:t>I</w:t>
                  </w:r>
                  <w:r w:rsidRPr="009626DD">
                    <w:rPr>
                      <w:rFonts w:eastAsia="Tw Cen MT" w:cs="Tw Cen MT"/>
                      <w:b/>
                      <w:bCs/>
                      <w:color w:val="22316C"/>
                      <w:spacing w:val="1"/>
                      <w:w w:val="102"/>
                      <w:position w:val="4"/>
                      <w:sz w:val="11"/>
                      <w:szCs w:val="11"/>
                    </w:rPr>
                    <w:t>F</w:t>
                  </w:r>
                  <w:r w:rsidRPr="009626DD">
                    <w:rPr>
                      <w:rFonts w:eastAsia="Tw Cen MT" w:cs="Tw Cen MT"/>
                      <w:b/>
                      <w:bCs/>
                      <w:color w:val="22316C"/>
                      <w:spacing w:val="-1"/>
                      <w:w w:val="102"/>
                      <w:position w:val="4"/>
                      <w:sz w:val="11"/>
                      <w:szCs w:val="11"/>
                    </w:rPr>
                    <w:t>ICACI</w:t>
                  </w:r>
                  <w:r w:rsidRPr="009626DD">
                    <w:rPr>
                      <w:rFonts w:eastAsia="Tw Cen MT" w:cs="Tw Cen MT"/>
                      <w:b/>
                      <w:bCs/>
                      <w:color w:val="22316C"/>
                      <w:w w:val="102"/>
                      <w:position w:val="4"/>
                      <w:sz w:val="11"/>
                      <w:szCs w:val="11"/>
                    </w:rPr>
                    <w:t>ÓN</w:t>
                  </w:r>
                </w:p>
                <w:p w14:paraId="3637C3BA" w14:textId="77777777" w:rsidR="00C32071" w:rsidRPr="00AF3CBB" w:rsidRDefault="00C32071" w:rsidP="00C32071">
                  <w:pPr>
                    <w:spacing w:after="0" w:line="134" w:lineRule="exact"/>
                    <w:ind w:right="439"/>
                    <w:jc w:val="center"/>
                    <w:rPr>
                      <w:rFonts w:eastAsia="Tw Cen MT" w:cs="Tw Cen MT"/>
                      <w:sz w:val="11"/>
                      <w:szCs w:val="11"/>
                    </w:rPr>
                  </w:pPr>
                  <w:r w:rsidRPr="00AF3CBB">
                    <w:rPr>
                      <w:rFonts w:eastAsia="Tw Cen MT" w:cs="Tw Cen MT"/>
                      <w:b/>
                      <w:bCs/>
                      <w:color w:val="22316C"/>
                      <w:sz w:val="14"/>
                      <w:szCs w:val="14"/>
                    </w:rPr>
                    <w:t>U</w:t>
                  </w:r>
                  <w:r w:rsidRPr="00AF3CBB">
                    <w:rPr>
                      <w:rFonts w:eastAsia="Tw Cen MT" w:cs="Tw Cen MT"/>
                      <w:b/>
                      <w:bCs/>
                      <w:color w:val="22316C"/>
                      <w:spacing w:val="-1"/>
                      <w:sz w:val="11"/>
                      <w:szCs w:val="11"/>
                    </w:rPr>
                    <w:t>NI</w:t>
                  </w:r>
                  <w:r w:rsidRPr="00AF3CBB">
                    <w:rPr>
                      <w:rFonts w:eastAsia="Tw Cen MT" w:cs="Tw Cen MT"/>
                      <w:b/>
                      <w:bCs/>
                      <w:color w:val="22316C"/>
                      <w:sz w:val="11"/>
                      <w:szCs w:val="11"/>
                    </w:rPr>
                    <w:t>V</w:t>
                  </w:r>
                  <w:r w:rsidRPr="00AF3CBB">
                    <w:rPr>
                      <w:rFonts w:eastAsia="Tw Cen MT" w:cs="Tw Cen MT"/>
                      <w:b/>
                      <w:bCs/>
                      <w:color w:val="22316C"/>
                      <w:spacing w:val="1"/>
                      <w:sz w:val="11"/>
                      <w:szCs w:val="11"/>
                    </w:rPr>
                    <w:t>E</w:t>
                  </w:r>
                  <w:r w:rsidRPr="00AF3CBB">
                    <w:rPr>
                      <w:rFonts w:eastAsia="Tw Cen MT" w:cs="Tw Cen MT"/>
                      <w:b/>
                      <w:bCs/>
                      <w:color w:val="22316C"/>
                      <w:spacing w:val="-1"/>
                      <w:sz w:val="11"/>
                      <w:szCs w:val="11"/>
                    </w:rPr>
                    <w:t>RSI</w:t>
                  </w:r>
                  <w:r w:rsidRPr="00AF3CBB">
                    <w:rPr>
                      <w:rFonts w:eastAsia="Tw Cen MT" w:cs="Tw Cen MT"/>
                      <w:b/>
                      <w:bCs/>
                      <w:color w:val="22316C"/>
                      <w:sz w:val="11"/>
                      <w:szCs w:val="11"/>
                    </w:rPr>
                    <w:t>D</w:t>
                  </w:r>
                  <w:r w:rsidRPr="00AF3CBB">
                    <w:rPr>
                      <w:rFonts w:eastAsia="Tw Cen MT" w:cs="Tw Cen MT"/>
                      <w:b/>
                      <w:bCs/>
                      <w:color w:val="22316C"/>
                      <w:spacing w:val="-1"/>
                      <w:sz w:val="11"/>
                      <w:szCs w:val="11"/>
                    </w:rPr>
                    <w:t>A</w:t>
                  </w:r>
                  <w:r w:rsidRPr="00AF3CBB">
                    <w:rPr>
                      <w:rFonts w:eastAsia="Tw Cen MT" w:cs="Tw Cen MT"/>
                      <w:b/>
                      <w:bCs/>
                      <w:color w:val="22316C"/>
                      <w:sz w:val="11"/>
                      <w:szCs w:val="11"/>
                    </w:rPr>
                    <w:t>D</w:t>
                  </w:r>
                  <w:r w:rsidRPr="00AF3CBB">
                    <w:rPr>
                      <w:rFonts w:eastAsia="Tw Cen MT" w:cs="Tw Cen MT"/>
                      <w:b/>
                      <w:bCs/>
                      <w:color w:val="22316C"/>
                      <w:spacing w:val="19"/>
                      <w:sz w:val="11"/>
                      <w:szCs w:val="11"/>
                    </w:rPr>
                    <w:t xml:space="preserve"> </w:t>
                  </w:r>
                  <w:r w:rsidRPr="00AF3CBB">
                    <w:rPr>
                      <w:rFonts w:eastAsia="Tw Cen MT" w:cs="Tw Cen MT"/>
                      <w:b/>
                      <w:bCs/>
                      <w:color w:val="22316C"/>
                      <w:spacing w:val="1"/>
                      <w:sz w:val="14"/>
                      <w:szCs w:val="14"/>
                    </w:rPr>
                    <w:t>P</w:t>
                  </w:r>
                  <w:r w:rsidRPr="00AF3CBB">
                    <w:rPr>
                      <w:rFonts w:eastAsia="Tw Cen MT" w:cs="Tw Cen MT"/>
                      <w:b/>
                      <w:bCs/>
                      <w:color w:val="22316C"/>
                      <w:sz w:val="11"/>
                      <w:szCs w:val="11"/>
                    </w:rPr>
                    <w:t>OL</w:t>
                  </w:r>
                  <w:r w:rsidRPr="00AF3CBB">
                    <w:rPr>
                      <w:rFonts w:eastAsia="Tw Cen MT" w:cs="Tw Cen MT"/>
                      <w:b/>
                      <w:bCs/>
                      <w:color w:val="22316C"/>
                      <w:spacing w:val="-1"/>
                      <w:sz w:val="11"/>
                      <w:szCs w:val="11"/>
                    </w:rPr>
                    <w:t>IT</w:t>
                  </w:r>
                  <w:r w:rsidRPr="00AF3CBB">
                    <w:rPr>
                      <w:rFonts w:eastAsia="Tw Cen MT" w:cs="Tw Cen MT"/>
                      <w:b/>
                      <w:bCs/>
                      <w:color w:val="22316C"/>
                      <w:spacing w:val="1"/>
                      <w:sz w:val="11"/>
                      <w:szCs w:val="11"/>
                    </w:rPr>
                    <w:t>É</w:t>
                  </w:r>
                  <w:r w:rsidRPr="00AF3CBB">
                    <w:rPr>
                      <w:rFonts w:eastAsia="Tw Cen MT" w:cs="Tw Cen MT"/>
                      <w:b/>
                      <w:bCs/>
                      <w:color w:val="22316C"/>
                      <w:spacing w:val="-1"/>
                      <w:sz w:val="11"/>
                      <w:szCs w:val="11"/>
                    </w:rPr>
                    <w:t>CNIC</w:t>
                  </w:r>
                  <w:r w:rsidRPr="00AF3CBB">
                    <w:rPr>
                      <w:rFonts w:eastAsia="Tw Cen MT" w:cs="Tw Cen MT"/>
                      <w:b/>
                      <w:bCs/>
                      <w:color w:val="22316C"/>
                      <w:sz w:val="11"/>
                      <w:szCs w:val="11"/>
                    </w:rPr>
                    <w:t>A</w:t>
                  </w:r>
                  <w:r w:rsidRPr="00AF3CBB">
                    <w:rPr>
                      <w:rFonts w:eastAsia="Tw Cen MT" w:cs="Tw Cen MT"/>
                      <w:b/>
                      <w:bCs/>
                      <w:color w:val="22316C"/>
                      <w:spacing w:val="17"/>
                      <w:sz w:val="11"/>
                      <w:szCs w:val="11"/>
                    </w:rPr>
                    <w:t xml:space="preserve"> </w:t>
                  </w:r>
                  <w:r w:rsidRPr="00AF3CBB">
                    <w:rPr>
                      <w:rFonts w:eastAsia="Tw Cen MT" w:cs="Tw Cen MT"/>
                      <w:b/>
                      <w:bCs/>
                      <w:color w:val="22316C"/>
                      <w:sz w:val="11"/>
                      <w:szCs w:val="11"/>
                    </w:rPr>
                    <w:t>DE</w:t>
                  </w:r>
                  <w:r w:rsidRPr="00AF3CBB">
                    <w:rPr>
                      <w:rFonts w:eastAsia="Tw Cen MT" w:cs="Tw Cen MT"/>
                      <w:b/>
                      <w:bCs/>
                      <w:color w:val="22316C"/>
                      <w:spacing w:val="10"/>
                      <w:sz w:val="11"/>
                      <w:szCs w:val="11"/>
                    </w:rPr>
                    <w:t xml:space="preserve"> </w:t>
                  </w:r>
                  <w:r w:rsidRPr="00AF3CBB">
                    <w:rPr>
                      <w:rFonts w:eastAsia="Tw Cen MT" w:cs="Tw Cen MT"/>
                      <w:b/>
                      <w:bCs/>
                      <w:color w:val="22316C"/>
                      <w:w w:val="99"/>
                      <w:sz w:val="14"/>
                      <w:szCs w:val="14"/>
                    </w:rPr>
                    <w:t>M</w:t>
                  </w:r>
                  <w:r w:rsidRPr="00AF3CBB">
                    <w:rPr>
                      <w:rFonts w:eastAsia="Tw Cen MT" w:cs="Tw Cen MT"/>
                      <w:b/>
                      <w:bCs/>
                      <w:color w:val="22316C"/>
                      <w:spacing w:val="-1"/>
                      <w:w w:val="102"/>
                      <w:sz w:val="11"/>
                      <w:szCs w:val="11"/>
                    </w:rPr>
                    <w:t>A</w:t>
                  </w:r>
                  <w:r w:rsidRPr="00AF3CBB">
                    <w:rPr>
                      <w:rFonts w:eastAsia="Tw Cen MT" w:cs="Tw Cen MT"/>
                      <w:b/>
                      <w:bCs/>
                      <w:color w:val="22316C"/>
                      <w:w w:val="102"/>
                      <w:sz w:val="11"/>
                      <w:szCs w:val="11"/>
                    </w:rPr>
                    <w:t>D</w:t>
                  </w:r>
                  <w:r w:rsidRPr="00AF3CBB">
                    <w:rPr>
                      <w:rFonts w:eastAsia="Tw Cen MT" w:cs="Tw Cen MT"/>
                      <w:b/>
                      <w:bCs/>
                      <w:color w:val="22316C"/>
                      <w:spacing w:val="-1"/>
                      <w:w w:val="102"/>
                      <w:sz w:val="11"/>
                      <w:szCs w:val="11"/>
                    </w:rPr>
                    <w:t>RI</w:t>
                  </w:r>
                  <w:r w:rsidRPr="00AF3CBB">
                    <w:rPr>
                      <w:rFonts w:eastAsia="Tw Cen MT" w:cs="Tw Cen MT"/>
                      <w:b/>
                      <w:bCs/>
                      <w:color w:val="22316C"/>
                      <w:w w:val="102"/>
                      <w:sz w:val="11"/>
                      <w:szCs w:val="11"/>
                    </w:rPr>
                    <w:t>D</w:t>
                  </w:r>
                </w:p>
              </w:txbxContent>
            </v:textbox>
            <w10:wrap type="square"/>
          </v:shape>
        </w:pict>
      </w:r>
      <w:r w:rsidRPr="00C32071">
        <w:rPr>
          <w:rFonts w:eastAsia="Tw Cen MT" w:cs="Tw Cen MT"/>
          <w:color w:val="22316C"/>
          <w:position w:val="-1"/>
          <w:sz w:val="12"/>
          <w:szCs w:val="12"/>
          <w:lang w:val="en-GB"/>
        </w:rPr>
        <w:t>PAPER</w:t>
      </w:r>
      <w:r w:rsidRPr="00C32071">
        <w:rPr>
          <w:rFonts w:eastAsia="Tw Cen MT" w:cs="Tw Cen MT"/>
          <w:color w:val="22316C"/>
          <w:spacing w:val="6"/>
          <w:position w:val="-1"/>
          <w:sz w:val="12"/>
          <w:szCs w:val="12"/>
          <w:lang w:val="en-GB"/>
        </w:rPr>
        <w:t xml:space="preserve"> </w:t>
      </w:r>
      <w:r w:rsidRPr="00C32071">
        <w:rPr>
          <w:rFonts w:eastAsia="Tw Cen MT" w:cs="Tw Cen MT"/>
          <w:color w:val="22316C"/>
          <w:spacing w:val="1"/>
          <w:position w:val="-1"/>
          <w:sz w:val="15"/>
          <w:szCs w:val="15"/>
          <w:lang w:val="en-GB"/>
        </w:rPr>
        <w:t>B</w:t>
      </w:r>
      <w:r w:rsidRPr="00C32071">
        <w:rPr>
          <w:rFonts w:eastAsia="Tw Cen MT" w:cs="Tw Cen MT"/>
          <w:color w:val="22316C"/>
          <w:spacing w:val="-1"/>
          <w:position w:val="-1"/>
          <w:sz w:val="15"/>
          <w:szCs w:val="15"/>
          <w:lang w:val="en-GB"/>
        </w:rPr>
        <w:t>M</w:t>
      </w:r>
      <w:r w:rsidRPr="00C32071">
        <w:rPr>
          <w:rFonts w:eastAsia="Tw Cen MT" w:cs="Tw Cen MT"/>
          <w:color w:val="22316C"/>
          <w:spacing w:val="1"/>
          <w:position w:val="-1"/>
          <w:sz w:val="15"/>
          <w:szCs w:val="15"/>
          <w:lang w:val="en-GB"/>
        </w:rPr>
        <w:t>_</w:t>
      </w:r>
      <w:bookmarkStart w:id="2" w:name="_Hlk86057994"/>
      <w:r w:rsidRPr="00C32071">
        <w:rPr>
          <w:rFonts w:eastAsia="Tw Cen MT" w:cs="Tw Cen MT"/>
          <w:color w:val="22316C"/>
          <w:spacing w:val="-2"/>
          <w:position w:val="-1"/>
          <w:sz w:val="15"/>
          <w:szCs w:val="15"/>
          <w:lang w:val="en-GB"/>
        </w:rPr>
        <w:t>XX</w:t>
      </w:r>
      <w:r w:rsidRPr="00C32071">
        <w:rPr>
          <w:rFonts w:eastAsia="Tw Cen MT" w:cs="Tw Cen MT"/>
          <w:color w:val="22316C"/>
          <w:spacing w:val="1"/>
          <w:position w:val="-1"/>
          <w:sz w:val="15"/>
          <w:szCs w:val="15"/>
          <w:lang w:val="en-GB"/>
        </w:rPr>
        <w:t>_</w:t>
      </w:r>
      <w:r w:rsidRPr="00C32071">
        <w:rPr>
          <w:rFonts w:eastAsia="Tw Cen MT" w:cs="Tw Cen MT"/>
          <w:color w:val="22316C"/>
          <w:spacing w:val="-2"/>
          <w:position w:val="-1"/>
          <w:sz w:val="15"/>
          <w:szCs w:val="15"/>
          <w:lang w:val="en-GB"/>
        </w:rPr>
        <w:t>XX</w:t>
      </w:r>
      <w:r w:rsidRPr="00C32071">
        <w:rPr>
          <w:rFonts w:eastAsia="Tw Cen MT" w:cs="Tw Cen MT"/>
          <w:color w:val="22316C"/>
          <w:spacing w:val="-1"/>
          <w:position w:val="-1"/>
          <w:sz w:val="15"/>
          <w:szCs w:val="15"/>
          <w:lang w:val="en-GB"/>
        </w:rPr>
        <w:t>_</w:t>
      </w:r>
      <w:r w:rsidRPr="00C32071">
        <w:rPr>
          <w:rFonts w:eastAsia="Tw Cen MT" w:cs="Tw Cen MT"/>
          <w:color w:val="22316C"/>
          <w:spacing w:val="-2"/>
          <w:position w:val="-1"/>
          <w:sz w:val="15"/>
          <w:szCs w:val="15"/>
          <w:lang w:val="en-GB"/>
        </w:rPr>
        <w:t>XX</w:t>
      </w:r>
      <w:bookmarkEnd w:id="2"/>
      <w:r>
        <w:rPr>
          <w:rFonts w:eastAsia="Tw Cen MT" w:cs="Tw Cen MT"/>
          <w:color w:val="22316C"/>
          <w:position w:val="-1"/>
          <w:sz w:val="15"/>
          <w:szCs w:val="15"/>
          <w:lang w:val="en-GB"/>
        </w:rPr>
        <w:t xml:space="preserve">     </w:t>
      </w:r>
      <w:r w:rsidRPr="00C32071">
        <w:rPr>
          <w:rFonts w:eastAsia="Tw Cen MT" w:cs="Tw Cen MT"/>
          <w:color w:val="22316C"/>
          <w:position w:val="-1"/>
          <w:sz w:val="12"/>
          <w:szCs w:val="12"/>
          <w:lang w:val="en-GB"/>
        </w:rPr>
        <w:t>RECEIVED</w:t>
      </w:r>
      <w:bookmarkStart w:id="3" w:name="_Hlk86058011"/>
      <w:r>
        <w:rPr>
          <w:rFonts w:eastAsia="Tw Cen MT" w:cs="Tw Cen MT"/>
          <w:color w:val="22316C"/>
          <w:position w:val="-1"/>
          <w:sz w:val="12"/>
          <w:szCs w:val="12"/>
          <w:lang w:val="en-GB"/>
        </w:rPr>
        <w:t xml:space="preserve"> </w:t>
      </w:r>
      <w:r w:rsidRPr="00C32071">
        <w:rPr>
          <w:rFonts w:eastAsia="Tw Cen MT" w:cs="Tw Cen MT"/>
          <w:color w:val="22316C"/>
          <w:position w:val="-1"/>
          <w:sz w:val="15"/>
          <w:szCs w:val="15"/>
          <w:lang w:val="en-GB"/>
        </w:rPr>
        <w:t>XX</w:t>
      </w:r>
      <w:r w:rsidRPr="00C32071">
        <w:rPr>
          <w:rFonts w:eastAsia="Tw Cen MT" w:cs="Tw Cen MT"/>
          <w:color w:val="22316C"/>
          <w:spacing w:val="1"/>
          <w:position w:val="-1"/>
          <w:sz w:val="15"/>
          <w:szCs w:val="15"/>
          <w:lang w:val="en-GB"/>
        </w:rPr>
        <w:t>/</w:t>
      </w:r>
      <w:r w:rsidRPr="00C32071">
        <w:rPr>
          <w:rFonts w:eastAsia="Tw Cen MT" w:cs="Tw Cen MT"/>
          <w:color w:val="22316C"/>
          <w:position w:val="-1"/>
          <w:sz w:val="15"/>
          <w:szCs w:val="15"/>
          <w:lang w:val="en-GB"/>
        </w:rPr>
        <w:t>XX</w:t>
      </w:r>
      <w:r w:rsidRPr="00C32071">
        <w:rPr>
          <w:rFonts w:eastAsia="Tw Cen MT" w:cs="Tw Cen MT"/>
          <w:color w:val="22316C"/>
          <w:spacing w:val="1"/>
          <w:position w:val="-1"/>
          <w:sz w:val="15"/>
          <w:szCs w:val="15"/>
          <w:lang w:val="en-GB"/>
        </w:rPr>
        <w:t>/</w:t>
      </w:r>
      <w:r w:rsidRPr="00C32071">
        <w:rPr>
          <w:rFonts w:eastAsia="Tw Cen MT" w:cs="Tw Cen MT"/>
          <w:color w:val="22316C"/>
          <w:spacing w:val="-2"/>
          <w:position w:val="-1"/>
          <w:sz w:val="15"/>
          <w:szCs w:val="15"/>
          <w:lang w:val="en-GB"/>
        </w:rPr>
        <w:t>2</w:t>
      </w:r>
      <w:r w:rsidRPr="00C32071">
        <w:rPr>
          <w:rFonts w:eastAsia="Tw Cen MT" w:cs="Tw Cen MT"/>
          <w:color w:val="22316C"/>
          <w:position w:val="-1"/>
          <w:sz w:val="15"/>
          <w:szCs w:val="15"/>
          <w:lang w:val="en-GB"/>
        </w:rPr>
        <w:t>0</w:t>
      </w:r>
      <w:r w:rsidRPr="00C32071">
        <w:rPr>
          <w:rFonts w:eastAsia="Tw Cen MT" w:cs="Tw Cen MT"/>
          <w:color w:val="22316C"/>
          <w:spacing w:val="-2"/>
          <w:position w:val="-1"/>
          <w:sz w:val="15"/>
          <w:szCs w:val="15"/>
          <w:lang w:val="en-GB"/>
        </w:rPr>
        <w:t>XX</w:t>
      </w:r>
      <w:bookmarkEnd w:id="3"/>
      <w:r>
        <w:rPr>
          <w:rFonts w:eastAsia="Tw Cen MT" w:cs="Tw Cen MT"/>
          <w:color w:val="22316C"/>
          <w:spacing w:val="-2"/>
          <w:position w:val="-1"/>
          <w:sz w:val="15"/>
          <w:szCs w:val="15"/>
          <w:lang w:val="en-GB"/>
        </w:rPr>
        <w:t xml:space="preserve">     </w:t>
      </w:r>
      <w:r w:rsidRPr="00C32071">
        <w:rPr>
          <w:rFonts w:eastAsia="Tw Cen MT" w:cs="Tw Cen MT"/>
          <w:color w:val="22316C"/>
          <w:position w:val="-1"/>
          <w:sz w:val="12"/>
          <w:szCs w:val="12"/>
          <w:lang w:val="en-GB"/>
        </w:rPr>
        <w:t>REVISED</w:t>
      </w:r>
      <w:r w:rsidRPr="00C32071">
        <w:rPr>
          <w:rFonts w:eastAsia="Tw Cen MT" w:cs="Tw Cen MT"/>
          <w:color w:val="22316C"/>
          <w:spacing w:val="10"/>
          <w:position w:val="-1"/>
          <w:sz w:val="12"/>
          <w:szCs w:val="12"/>
          <w:lang w:val="en-GB"/>
        </w:rPr>
        <w:t xml:space="preserve"> </w:t>
      </w:r>
      <w:r w:rsidRPr="00C32071">
        <w:rPr>
          <w:rFonts w:eastAsia="Tw Cen MT" w:cs="Tw Cen MT"/>
          <w:color w:val="22316C"/>
          <w:position w:val="-1"/>
          <w:sz w:val="15"/>
          <w:szCs w:val="15"/>
          <w:lang w:val="en-GB"/>
        </w:rPr>
        <w:t>XX</w:t>
      </w:r>
      <w:r w:rsidRPr="00C32071">
        <w:rPr>
          <w:rFonts w:eastAsia="Tw Cen MT" w:cs="Tw Cen MT"/>
          <w:color w:val="22316C"/>
          <w:spacing w:val="-1"/>
          <w:position w:val="-1"/>
          <w:sz w:val="15"/>
          <w:szCs w:val="15"/>
          <w:lang w:val="en-GB"/>
        </w:rPr>
        <w:t>/</w:t>
      </w:r>
      <w:r w:rsidRPr="00C32071">
        <w:rPr>
          <w:rFonts w:eastAsia="Tw Cen MT" w:cs="Tw Cen MT"/>
          <w:color w:val="22316C"/>
          <w:position w:val="-1"/>
          <w:sz w:val="15"/>
          <w:szCs w:val="15"/>
          <w:lang w:val="en-GB"/>
        </w:rPr>
        <w:t>XX</w:t>
      </w:r>
      <w:r w:rsidRPr="00C32071">
        <w:rPr>
          <w:rFonts w:eastAsia="Tw Cen MT" w:cs="Tw Cen MT"/>
          <w:color w:val="22316C"/>
          <w:spacing w:val="1"/>
          <w:position w:val="-1"/>
          <w:sz w:val="15"/>
          <w:szCs w:val="15"/>
          <w:lang w:val="en-GB"/>
        </w:rPr>
        <w:t>/</w:t>
      </w:r>
      <w:r w:rsidRPr="00C32071">
        <w:rPr>
          <w:rFonts w:eastAsia="Tw Cen MT" w:cs="Tw Cen MT"/>
          <w:color w:val="22316C"/>
          <w:spacing w:val="-2"/>
          <w:position w:val="-1"/>
          <w:sz w:val="15"/>
          <w:szCs w:val="15"/>
          <w:lang w:val="en-GB"/>
        </w:rPr>
        <w:t>2</w:t>
      </w:r>
      <w:r w:rsidRPr="00C32071">
        <w:rPr>
          <w:rFonts w:eastAsia="Tw Cen MT" w:cs="Tw Cen MT"/>
          <w:color w:val="22316C"/>
          <w:position w:val="-1"/>
          <w:sz w:val="15"/>
          <w:szCs w:val="15"/>
          <w:lang w:val="en-GB"/>
        </w:rPr>
        <w:t>0</w:t>
      </w:r>
      <w:r w:rsidRPr="00C32071">
        <w:rPr>
          <w:rFonts w:eastAsia="Tw Cen MT" w:cs="Tw Cen MT"/>
          <w:color w:val="22316C"/>
          <w:spacing w:val="-2"/>
          <w:position w:val="-1"/>
          <w:sz w:val="15"/>
          <w:szCs w:val="15"/>
          <w:lang w:val="en-GB"/>
        </w:rPr>
        <w:t>XX</w:t>
      </w:r>
      <w:r>
        <w:rPr>
          <w:rFonts w:eastAsia="Tw Cen MT" w:cs="Tw Cen MT"/>
          <w:color w:val="22316C"/>
          <w:spacing w:val="-2"/>
          <w:position w:val="-1"/>
          <w:sz w:val="15"/>
          <w:szCs w:val="15"/>
          <w:lang w:val="en-GB"/>
        </w:rPr>
        <w:t xml:space="preserve">     </w:t>
      </w:r>
      <w:r w:rsidRPr="00C32071">
        <w:rPr>
          <w:rFonts w:eastAsia="Tw Cen MT" w:cs="Tw Cen MT"/>
          <w:color w:val="22316C"/>
          <w:position w:val="-1"/>
          <w:sz w:val="12"/>
          <w:szCs w:val="12"/>
          <w:lang w:val="en-GB"/>
        </w:rPr>
        <w:t>ACCEPTED</w:t>
      </w:r>
      <w:r w:rsidRPr="00C32071">
        <w:rPr>
          <w:rFonts w:eastAsia="Tw Cen MT" w:cs="Tw Cen MT"/>
          <w:color w:val="22316C"/>
          <w:spacing w:val="5"/>
          <w:position w:val="-1"/>
          <w:sz w:val="12"/>
          <w:szCs w:val="12"/>
          <w:lang w:val="en-GB"/>
        </w:rPr>
        <w:t xml:space="preserve"> </w:t>
      </w:r>
      <w:r w:rsidRPr="00C32071">
        <w:rPr>
          <w:rFonts w:eastAsia="Tw Cen MT" w:cs="Tw Cen MT"/>
          <w:color w:val="22316C"/>
          <w:position w:val="-1"/>
          <w:sz w:val="15"/>
          <w:szCs w:val="15"/>
          <w:lang w:val="en-GB"/>
        </w:rPr>
        <w:t>XX</w:t>
      </w:r>
      <w:r w:rsidRPr="00C32071">
        <w:rPr>
          <w:rFonts w:eastAsia="Tw Cen MT" w:cs="Tw Cen MT"/>
          <w:color w:val="22316C"/>
          <w:spacing w:val="-1"/>
          <w:position w:val="-1"/>
          <w:sz w:val="15"/>
          <w:szCs w:val="15"/>
          <w:lang w:val="en-GB"/>
        </w:rPr>
        <w:t>/</w:t>
      </w:r>
      <w:r w:rsidRPr="00C32071">
        <w:rPr>
          <w:rFonts w:eastAsia="Tw Cen MT" w:cs="Tw Cen MT"/>
          <w:color w:val="22316C"/>
          <w:position w:val="-1"/>
          <w:sz w:val="15"/>
          <w:szCs w:val="15"/>
          <w:lang w:val="en-GB"/>
        </w:rPr>
        <w:t>XX</w:t>
      </w:r>
      <w:r w:rsidRPr="00C32071">
        <w:rPr>
          <w:rFonts w:eastAsia="Tw Cen MT" w:cs="Tw Cen MT"/>
          <w:color w:val="22316C"/>
          <w:spacing w:val="1"/>
          <w:position w:val="-1"/>
          <w:sz w:val="15"/>
          <w:szCs w:val="15"/>
          <w:lang w:val="en-GB"/>
        </w:rPr>
        <w:t>/</w:t>
      </w:r>
      <w:r w:rsidRPr="00C32071">
        <w:rPr>
          <w:rFonts w:eastAsia="Tw Cen MT" w:cs="Tw Cen MT"/>
          <w:color w:val="22316C"/>
          <w:spacing w:val="-2"/>
          <w:position w:val="-1"/>
          <w:sz w:val="15"/>
          <w:szCs w:val="15"/>
          <w:lang w:val="en-GB"/>
        </w:rPr>
        <w:t>2</w:t>
      </w:r>
      <w:r w:rsidRPr="00C32071">
        <w:rPr>
          <w:rFonts w:eastAsia="Tw Cen MT" w:cs="Tw Cen MT"/>
          <w:color w:val="22316C"/>
          <w:position w:val="-1"/>
          <w:sz w:val="15"/>
          <w:szCs w:val="15"/>
          <w:lang w:val="en-GB"/>
        </w:rPr>
        <w:t>0</w:t>
      </w:r>
      <w:r w:rsidRPr="00C32071">
        <w:rPr>
          <w:rFonts w:eastAsia="Tw Cen MT" w:cs="Tw Cen MT"/>
          <w:color w:val="22316C"/>
          <w:spacing w:val="-2"/>
          <w:position w:val="-1"/>
          <w:sz w:val="15"/>
          <w:szCs w:val="15"/>
          <w:lang w:val="en-GB"/>
        </w:rPr>
        <w:t>XX</w:t>
      </w:r>
    </w:p>
    <w:p w14:paraId="195494A4" w14:textId="77777777" w:rsidR="001F6256" w:rsidRDefault="001F6256" w:rsidP="00846ED8">
      <w:pPr>
        <w:pStyle w:val="Manuscripttitle"/>
        <w:spacing w:line="286" w:lineRule="auto"/>
        <w:rPr>
          <w:rFonts w:ascii="Tw Cen MT Condensed" w:hAnsi="Tw Cen MT Condensed"/>
          <w:color w:val="23326D"/>
          <w:sz w:val="52"/>
          <w:szCs w:val="52"/>
        </w:rPr>
        <w:sectPr w:rsidR="001F6256" w:rsidSect="00C32071">
          <w:headerReference w:type="default" r:id="rId13"/>
          <w:footerReference w:type="default" r:id="rId14"/>
          <w:pgSz w:w="11920" w:h="16840"/>
          <w:pgMar w:top="800" w:right="600" w:bottom="720" w:left="620" w:header="720" w:footer="539" w:gutter="0"/>
          <w:pgNumType w:start="29"/>
          <w:cols w:space="720"/>
        </w:sectPr>
      </w:pPr>
    </w:p>
    <w:p w14:paraId="2D58D101" w14:textId="77777777" w:rsidR="001F6256" w:rsidRDefault="001F6256" w:rsidP="00846ED8">
      <w:pPr>
        <w:pStyle w:val="Manuscripttitle"/>
        <w:spacing w:line="286" w:lineRule="auto"/>
        <w:rPr>
          <w:rFonts w:ascii="Tw Cen MT Condensed" w:hAnsi="Tw Cen MT Condensed"/>
          <w:color w:val="23326D"/>
          <w:sz w:val="52"/>
          <w:szCs w:val="52"/>
        </w:rPr>
      </w:pPr>
    </w:p>
    <w:p w14:paraId="127F12A4" w14:textId="77777777" w:rsidR="001F6256" w:rsidRPr="007B6EAF" w:rsidRDefault="001F6256" w:rsidP="001F6256">
      <w:pPr>
        <w:pStyle w:val="Manuscripttitle"/>
        <w:spacing w:line="286" w:lineRule="auto"/>
        <w:jc w:val="left"/>
        <w:rPr>
          <w:rFonts w:ascii="Tw Cen MT Condensed" w:hAnsi="Tw Cen MT Condensed"/>
          <w:color w:val="23326D"/>
          <w:sz w:val="52"/>
          <w:szCs w:val="52"/>
          <w:lang w:val="en-US"/>
        </w:rPr>
      </w:pPr>
      <w:r w:rsidRPr="007B6EAF">
        <w:rPr>
          <w:rFonts w:ascii="Tw Cen MT Condensed" w:hAnsi="Tw Cen MT Condensed"/>
          <w:color w:val="23326D"/>
          <w:sz w:val="52"/>
          <w:szCs w:val="52"/>
          <w:lang w:val="en-US"/>
        </w:rPr>
        <w:t>t</w:t>
      </w:r>
      <w:r w:rsidRPr="007B6EAF">
        <w:rPr>
          <w:rFonts w:ascii="Tw Cen MT Condensed" w:hAnsi="Tw Cen MT Condensed"/>
          <w:caps w:val="0"/>
          <w:color w:val="23326D"/>
          <w:sz w:val="52"/>
          <w:szCs w:val="52"/>
          <w:lang w:val="en-US"/>
        </w:rPr>
        <w:t>itle of your manuscript</w:t>
      </w:r>
    </w:p>
    <w:p w14:paraId="3D52293D" w14:textId="77777777" w:rsidR="001F6256" w:rsidRDefault="001F6256" w:rsidP="001F6256">
      <w:pPr>
        <w:pStyle w:val="Manuscripttitle"/>
        <w:spacing w:line="286" w:lineRule="auto"/>
        <w:jc w:val="left"/>
        <w:rPr>
          <w:rFonts w:ascii="Tw Cen MT Condensed" w:hAnsi="Tw Cen MT Condensed"/>
          <w:b w:val="0"/>
          <w:bCs/>
          <w:caps w:val="0"/>
          <w:color w:val="23326D"/>
          <w:sz w:val="52"/>
          <w:szCs w:val="52"/>
          <w:lang w:val="en-US"/>
        </w:rPr>
      </w:pPr>
      <w:proofErr w:type="spellStart"/>
      <w:r w:rsidRPr="009E5A71">
        <w:rPr>
          <w:rFonts w:ascii="Tw Cen MT Condensed" w:hAnsi="Tw Cen MT Condensed"/>
          <w:b w:val="0"/>
          <w:bCs/>
          <w:caps w:val="0"/>
          <w:color w:val="23326D"/>
          <w:sz w:val="52"/>
          <w:szCs w:val="52"/>
          <w:lang w:val="en-US"/>
        </w:rPr>
        <w:t>Título</w:t>
      </w:r>
      <w:proofErr w:type="spellEnd"/>
      <w:r w:rsidRPr="009E5A71">
        <w:rPr>
          <w:rFonts w:ascii="Tw Cen MT Condensed" w:hAnsi="Tw Cen MT Condensed"/>
          <w:b w:val="0"/>
          <w:bCs/>
          <w:caps w:val="0"/>
          <w:color w:val="23326D"/>
          <w:sz w:val="52"/>
          <w:szCs w:val="52"/>
          <w:lang w:val="en-US"/>
        </w:rPr>
        <w:t xml:space="preserve"> del </w:t>
      </w:r>
      <w:proofErr w:type="spellStart"/>
      <w:r w:rsidRPr="009E5A71">
        <w:rPr>
          <w:rFonts w:ascii="Tw Cen MT Condensed" w:hAnsi="Tw Cen MT Condensed"/>
          <w:b w:val="0"/>
          <w:bCs/>
          <w:caps w:val="0"/>
          <w:color w:val="23326D"/>
          <w:sz w:val="52"/>
          <w:szCs w:val="52"/>
          <w:lang w:val="en-US"/>
        </w:rPr>
        <w:t>manuscrito</w:t>
      </w:r>
      <w:proofErr w:type="spellEnd"/>
    </w:p>
    <w:p w14:paraId="1404CD20" w14:textId="77777777" w:rsidR="001F6256" w:rsidRPr="00F71E51" w:rsidRDefault="001F6256" w:rsidP="001F6256">
      <w:pPr>
        <w:pStyle w:val="autor"/>
        <w:widowControl w:val="0"/>
        <w:rPr>
          <w:lang w:val="en-GB"/>
        </w:rPr>
      </w:pPr>
    </w:p>
    <w:p w14:paraId="173DEE70" w14:textId="77777777" w:rsidR="001F6256" w:rsidRPr="00F32D07" w:rsidRDefault="001F6256" w:rsidP="001F6256">
      <w:pPr>
        <w:pStyle w:val="autor"/>
        <w:widowControl w:val="0"/>
      </w:pPr>
      <w:proofErr w:type="spellStart"/>
      <w:r w:rsidRPr="00F32D07">
        <w:t>Name</w:t>
      </w:r>
      <w:proofErr w:type="spellEnd"/>
      <w:r w:rsidRPr="00F32D07">
        <w:t xml:space="preserve"> </w:t>
      </w:r>
      <w:proofErr w:type="spellStart"/>
      <w:r w:rsidRPr="00F32D07">
        <w:t>Surname</w:t>
      </w:r>
      <w:proofErr w:type="spellEnd"/>
      <w:r w:rsidRPr="00F32D07">
        <w:t xml:space="preserve"> </w:t>
      </w:r>
      <w:r w:rsidRPr="00F32D07">
        <w:rPr>
          <w:vertAlign w:val="superscript"/>
        </w:rPr>
        <w:t xml:space="preserve">A </w:t>
      </w:r>
      <w:r w:rsidRPr="00F32D07">
        <w:t xml:space="preserve">/ </w:t>
      </w:r>
      <w:r w:rsidRPr="00F71E51">
        <w:rPr>
          <w:color w:val="23326D"/>
          <w:szCs w:val="52"/>
        </w:rPr>
        <w:t>Nombre Apellidos</w:t>
      </w:r>
      <w:r w:rsidRPr="00F71E51">
        <w:rPr>
          <w:color w:val="23326D"/>
          <w:szCs w:val="52"/>
          <w:vertAlign w:val="superscript"/>
        </w:rPr>
        <w:t xml:space="preserve"> A</w:t>
      </w:r>
    </w:p>
    <w:p w14:paraId="3DF0FFCD" w14:textId="77777777" w:rsidR="001F6256" w:rsidRDefault="001F6256" w:rsidP="001F6256">
      <w:pPr>
        <w:widowControl w:val="0"/>
        <w:spacing w:after="0"/>
        <w:rPr>
          <w:iCs/>
          <w:sz w:val="17"/>
          <w:szCs w:val="17"/>
          <w:lang w:val="it-IT"/>
        </w:rPr>
      </w:pPr>
      <w:r w:rsidRPr="003D754C">
        <w:rPr>
          <w:iCs/>
          <w:sz w:val="17"/>
          <w:szCs w:val="17"/>
          <w:lang w:val="it-IT"/>
        </w:rPr>
        <w:t>Academic degree, Institution, Department, Address: street, postal code, city and country, e-mail</w:t>
      </w:r>
    </w:p>
    <w:p w14:paraId="61922F64" w14:textId="77777777" w:rsidR="001F6256" w:rsidRPr="008778AA" w:rsidRDefault="001F6256" w:rsidP="001F6256">
      <w:pPr>
        <w:spacing w:after="120" w:line="266" w:lineRule="auto"/>
        <w:jc w:val="both"/>
        <w:rPr>
          <w:rFonts w:eastAsia="Times New Roman"/>
          <w:bCs/>
          <w:color w:val="23326D"/>
          <w:sz w:val="17"/>
          <w:szCs w:val="17"/>
          <w:lang w:eastAsia="en-GB"/>
        </w:rPr>
      </w:pPr>
      <w:r w:rsidRPr="008778AA">
        <w:rPr>
          <w:rFonts w:eastAsia="Times New Roman"/>
          <w:bCs/>
          <w:color w:val="23326D"/>
          <w:sz w:val="17"/>
          <w:szCs w:val="17"/>
          <w:lang w:eastAsia="en-GB"/>
        </w:rPr>
        <w:t>Grado académico, Institución, Departamento, Dirección: calle, código postal, ciudad y país, e-mail</w:t>
      </w:r>
    </w:p>
    <w:p w14:paraId="4030F9F4" w14:textId="77777777" w:rsidR="001F6256" w:rsidRPr="008778AA" w:rsidRDefault="001F6256" w:rsidP="001F6256">
      <w:pPr>
        <w:pStyle w:val="autor"/>
        <w:widowControl w:val="0"/>
      </w:pPr>
      <w:proofErr w:type="spellStart"/>
      <w:r w:rsidRPr="008778AA">
        <w:t>Name</w:t>
      </w:r>
      <w:proofErr w:type="spellEnd"/>
      <w:r w:rsidRPr="008778AA">
        <w:t xml:space="preserve"> </w:t>
      </w:r>
      <w:proofErr w:type="spellStart"/>
      <w:r w:rsidRPr="008778AA">
        <w:t>Surname</w:t>
      </w:r>
      <w:proofErr w:type="spellEnd"/>
      <w:r w:rsidRPr="008778AA">
        <w:t xml:space="preserve"> </w:t>
      </w:r>
      <w:r w:rsidRPr="008778AA">
        <w:rPr>
          <w:vertAlign w:val="superscript"/>
        </w:rPr>
        <w:t xml:space="preserve">B </w:t>
      </w:r>
      <w:r w:rsidRPr="008778AA">
        <w:t xml:space="preserve">/ </w:t>
      </w:r>
      <w:r w:rsidRPr="00F71E51">
        <w:rPr>
          <w:color w:val="23326D"/>
          <w:szCs w:val="52"/>
        </w:rPr>
        <w:t>Nombre Apellidos</w:t>
      </w:r>
      <w:r w:rsidRPr="00F71E51">
        <w:rPr>
          <w:color w:val="23326D"/>
          <w:szCs w:val="52"/>
          <w:vertAlign w:val="superscript"/>
        </w:rPr>
        <w:t xml:space="preserve"> B</w:t>
      </w:r>
    </w:p>
    <w:p w14:paraId="31F1CB53" w14:textId="77777777" w:rsidR="001F6256" w:rsidRDefault="001F6256" w:rsidP="001F6256">
      <w:pPr>
        <w:spacing w:after="0" w:line="266" w:lineRule="auto"/>
        <w:jc w:val="both"/>
        <w:rPr>
          <w:iCs/>
          <w:sz w:val="17"/>
          <w:szCs w:val="17"/>
          <w:lang w:val="en-GB"/>
        </w:rPr>
      </w:pPr>
      <w:r w:rsidRPr="0087643F">
        <w:rPr>
          <w:iCs/>
          <w:sz w:val="17"/>
          <w:szCs w:val="17"/>
          <w:lang w:val="en-GB"/>
        </w:rPr>
        <w:t>Academic degree, Institution, Department, Address: street, postal code, city and country, e-mail</w:t>
      </w:r>
      <w:r w:rsidRPr="0087643F" w:rsidDel="0083186C">
        <w:rPr>
          <w:iCs/>
          <w:sz w:val="17"/>
          <w:szCs w:val="17"/>
          <w:lang w:val="en-GB"/>
        </w:rPr>
        <w:t xml:space="preserve"> </w:t>
      </w:r>
    </w:p>
    <w:p w14:paraId="24120625" w14:textId="77777777" w:rsidR="001F6256" w:rsidRPr="008778AA" w:rsidRDefault="001F6256" w:rsidP="001F6256">
      <w:pPr>
        <w:spacing w:after="120" w:line="266" w:lineRule="auto"/>
        <w:jc w:val="both"/>
        <w:rPr>
          <w:rFonts w:eastAsia="Times New Roman"/>
          <w:bCs/>
          <w:color w:val="23326D"/>
          <w:sz w:val="17"/>
          <w:szCs w:val="17"/>
          <w:lang w:eastAsia="en-GB"/>
        </w:rPr>
      </w:pPr>
      <w:r w:rsidRPr="008778AA">
        <w:rPr>
          <w:rFonts w:eastAsia="Times New Roman"/>
          <w:bCs/>
          <w:color w:val="23326D"/>
          <w:sz w:val="17"/>
          <w:szCs w:val="17"/>
          <w:lang w:eastAsia="en-GB"/>
        </w:rPr>
        <w:t>Grado académico, Institución, Departamento, Dirección: calle, código postal, ciudad y país, e-mail</w:t>
      </w:r>
    </w:p>
    <w:p w14:paraId="62828EDC" w14:textId="77777777" w:rsidR="001F6256" w:rsidRPr="000060EA" w:rsidRDefault="001F6256" w:rsidP="001F6256">
      <w:pPr>
        <w:pStyle w:val="autor"/>
        <w:widowControl w:val="0"/>
        <w:rPr>
          <w:vertAlign w:val="superscript"/>
        </w:rPr>
      </w:pPr>
      <w:proofErr w:type="spellStart"/>
      <w:r w:rsidRPr="000060EA">
        <w:t>Name</w:t>
      </w:r>
      <w:proofErr w:type="spellEnd"/>
      <w:r w:rsidRPr="000060EA">
        <w:t xml:space="preserve"> </w:t>
      </w:r>
      <w:proofErr w:type="spellStart"/>
      <w:r w:rsidRPr="000060EA">
        <w:t>Surname</w:t>
      </w:r>
      <w:proofErr w:type="spellEnd"/>
      <w:r w:rsidRPr="000060EA">
        <w:t xml:space="preserve"> </w:t>
      </w:r>
      <w:r w:rsidRPr="000060EA">
        <w:rPr>
          <w:vertAlign w:val="superscript"/>
        </w:rPr>
        <w:t xml:space="preserve">C </w:t>
      </w:r>
      <w:r w:rsidRPr="000060EA">
        <w:t xml:space="preserve">/ </w:t>
      </w:r>
      <w:r w:rsidRPr="00F71E51">
        <w:rPr>
          <w:color w:val="23326D"/>
          <w:szCs w:val="52"/>
        </w:rPr>
        <w:t xml:space="preserve">Nombre Apellidos </w:t>
      </w:r>
      <w:r w:rsidRPr="00F71E51">
        <w:rPr>
          <w:color w:val="23326D"/>
          <w:szCs w:val="52"/>
          <w:vertAlign w:val="superscript"/>
        </w:rPr>
        <w:t>C</w:t>
      </w:r>
    </w:p>
    <w:p w14:paraId="45AF6A75" w14:textId="77777777" w:rsidR="001F6256" w:rsidRDefault="001F6256" w:rsidP="001F6256">
      <w:pPr>
        <w:pStyle w:val="Correspondencedetails"/>
        <w:spacing w:after="240"/>
        <w:jc w:val="left"/>
        <w:rPr>
          <w:rFonts w:ascii="Tw Cen MT" w:hAnsi="Tw Cen MT"/>
          <w:i w:val="0"/>
          <w:iCs/>
          <w:sz w:val="17"/>
          <w:szCs w:val="17"/>
        </w:rPr>
      </w:pPr>
      <w:r>
        <w:rPr>
          <w:rFonts w:ascii="Tw Cen MT" w:hAnsi="Tw Cen MT"/>
          <w:i w:val="0"/>
          <w:iCs/>
          <w:sz w:val="17"/>
          <w:szCs w:val="17"/>
        </w:rPr>
        <w:t>…</w:t>
      </w:r>
    </w:p>
    <w:p w14:paraId="7593F0DA" w14:textId="77777777" w:rsidR="001F6256" w:rsidRPr="00326183" w:rsidRDefault="001F6256" w:rsidP="001F6256">
      <w:pPr>
        <w:pStyle w:val="Correspondencedetails"/>
        <w:spacing w:after="240"/>
        <w:jc w:val="left"/>
        <w:rPr>
          <w:rFonts w:ascii="Tw Cen MT" w:hAnsi="Tw Cen MT"/>
          <w:i w:val="0"/>
          <w:iCs/>
          <w:sz w:val="17"/>
          <w:szCs w:val="17"/>
        </w:rPr>
      </w:pPr>
      <w:r w:rsidRPr="00326183">
        <w:rPr>
          <w:rFonts w:ascii="Tw Cen MT" w:hAnsi="Tw Cen MT"/>
          <w:i w:val="0"/>
          <w:iCs/>
          <w:sz w:val="17"/>
          <w:szCs w:val="17"/>
        </w:rPr>
        <w:t xml:space="preserve">E-mail: </w:t>
      </w:r>
      <w:hyperlink r:id="rId15" w:history="1">
        <w:r w:rsidRPr="00326183">
          <w:rPr>
            <w:rStyle w:val="Hipervnculo"/>
            <w:rFonts w:ascii="Tw Cen MT" w:hAnsi="Tw Cen MT"/>
            <w:i w:val="0"/>
            <w:iCs/>
            <w:spacing w:val="-4"/>
            <w:sz w:val="17"/>
            <w:szCs w:val="17"/>
          </w:rPr>
          <w:t>email@email.com</w:t>
        </w:r>
      </w:hyperlink>
      <w:r w:rsidRPr="00326183">
        <w:rPr>
          <w:rFonts w:ascii="Tw Cen MT" w:hAnsi="Tw Cen MT"/>
          <w:i w:val="0"/>
          <w:iCs/>
          <w:sz w:val="17"/>
          <w:szCs w:val="17"/>
        </w:rPr>
        <w:t xml:space="preserve"> (corresponding author) </w:t>
      </w:r>
    </w:p>
    <w:p w14:paraId="01DD7189" w14:textId="77777777" w:rsidR="001F6256" w:rsidRPr="007B6EAF" w:rsidRDefault="001F6256" w:rsidP="001F6256">
      <w:pPr>
        <w:pStyle w:val="Manuscripttitle"/>
        <w:spacing w:after="120"/>
        <w:jc w:val="left"/>
        <w:rPr>
          <w:rFonts w:ascii="Tw Cen MT Condensed" w:hAnsi="Tw Cen MT Condensed"/>
        </w:rPr>
      </w:pPr>
      <w:r w:rsidRPr="007B6EAF">
        <w:rPr>
          <w:rFonts w:ascii="Tw Cen MT Condensed" w:hAnsi="Tw Cen MT Condensed"/>
        </w:rPr>
        <w:t>Abstract</w:t>
      </w:r>
    </w:p>
    <w:p w14:paraId="27593584" w14:textId="77777777" w:rsidR="001F6256" w:rsidRPr="00E575C9" w:rsidRDefault="001F6256" w:rsidP="001F6256">
      <w:pPr>
        <w:pStyle w:val="Tabletitle"/>
        <w:rPr>
          <w:lang w:val="en-US"/>
        </w:rPr>
      </w:pPr>
      <w:r w:rsidRPr="00E575C9">
        <w:t xml:space="preserve">An abstract should give concise information about the </w:t>
      </w:r>
      <w:r>
        <w:t>article</w:t>
      </w:r>
      <w:r w:rsidRPr="00E575C9">
        <w:t xml:space="preserve"> </w:t>
      </w:r>
      <w:r>
        <w:t>main</w:t>
      </w:r>
      <w:r w:rsidRPr="00E575C9">
        <w:t xml:space="preserve"> idea and clearly describe </w:t>
      </w:r>
      <w:r>
        <w:t xml:space="preserve">the </w:t>
      </w:r>
      <w:r w:rsidRPr="00E575C9">
        <w:t xml:space="preserve">methods and the major </w:t>
      </w:r>
      <w:r>
        <w:t>results</w:t>
      </w:r>
      <w:r w:rsidRPr="00E575C9">
        <w:t xml:space="preserve"> </w:t>
      </w:r>
      <w:r>
        <w:t>obtained</w:t>
      </w:r>
      <w:r w:rsidRPr="00E575C9">
        <w:t xml:space="preserve"> in the manuscript. The </w:t>
      </w:r>
      <w:r>
        <w:t>abstract structure must be</w:t>
      </w:r>
      <w:r w:rsidRPr="00E575C9">
        <w:t xml:space="preserve"> the following: purpose, methodology, findings, research conclusions (if applicable), practical implications, the originality and value of the paper. </w:t>
      </w:r>
      <w:r w:rsidRPr="00E575C9">
        <w:rPr>
          <w:lang w:val="en-US"/>
        </w:rPr>
        <w:t xml:space="preserve">The length of an abstract should be between 200-300 words. </w:t>
      </w:r>
    </w:p>
    <w:p w14:paraId="2466CAE5" w14:textId="77777777" w:rsidR="001F6256" w:rsidRPr="00E575C9" w:rsidRDefault="001F6256" w:rsidP="001F6256">
      <w:pPr>
        <w:spacing w:after="120" w:line="266" w:lineRule="auto"/>
        <w:jc w:val="both"/>
        <w:rPr>
          <w:rFonts w:eastAsia="Times New Roman"/>
          <w:bCs/>
          <w:sz w:val="19"/>
          <w:szCs w:val="19"/>
          <w:lang w:val="en-GB" w:eastAsia="en-GB"/>
        </w:rPr>
      </w:pPr>
      <w:r w:rsidRPr="00E575C9">
        <w:rPr>
          <w:rFonts w:eastAsia="Times New Roman"/>
          <w:bCs/>
          <w:sz w:val="19"/>
          <w:szCs w:val="19"/>
          <w:lang w:val="en-GB" w:eastAsia="en-GB"/>
        </w:rPr>
        <w:t xml:space="preserve">(The title, abstract, keywords and highlights must be included in English and Spanish. The rest of the manuscript can be included in </w:t>
      </w:r>
      <w:r>
        <w:rPr>
          <w:rFonts w:eastAsia="Times New Roman"/>
          <w:bCs/>
          <w:sz w:val="19"/>
          <w:szCs w:val="19"/>
          <w:lang w:val="en-GB" w:eastAsia="en-GB"/>
        </w:rPr>
        <w:t>one or another language</w:t>
      </w:r>
      <w:r w:rsidRPr="00E575C9">
        <w:rPr>
          <w:rFonts w:eastAsia="Times New Roman"/>
          <w:bCs/>
          <w:sz w:val="19"/>
          <w:szCs w:val="19"/>
          <w:lang w:val="en-GB" w:eastAsia="en-GB"/>
        </w:rPr>
        <w:t>)</w:t>
      </w:r>
      <w:r>
        <w:rPr>
          <w:rFonts w:eastAsia="Times New Roman"/>
          <w:bCs/>
          <w:sz w:val="19"/>
          <w:szCs w:val="19"/>
          <w:lang w:val="en-GB" w:eastAsia="en-GB"/>
        </w:rPr>
        <w:t>.</w:t>
      </w:r>
    </w:p>
    <w:p w14:paraId="168277AE" w14:textId="77777777" w:rsidR="001F6256" w:rsidRPr="00465C7C" w:rsidRDefault="001F6256" w:rsidP="001F6256">
      <w:pPr>
        <w:pStyle w:val="Keywords"/>
        <w:spacing w:before="0" w:after="120" w:line="266" w:lineRule="auto"/>
        <w:ind w:left="0" w:right="0"/>
        <w:jc w:val="both"/>
        <w:rPr>
          <w:rFonts w:ascii="Tw Cen MT" w:hAnsi="Tw Cen MT"/>
          <w:b/>
          <w:bCs/>
          <w:i/>
          <w:iCs/>
          <w:szCs w:val="19"/>
        </w:rPr>
      </w:pPr>
      <w:r w:rsidRPr="00E575C9">
        <w:rPr>
          <w:rFonts w:ascii="Tw Cen MT" w:hAnsi="Tw Cen MT"/>
          <w:b/>
          <w:bCs/>
          <w:i/>
          <w:iCs/>
          <w:szCs w:val="19"/>
        </w:rPr>
        <w:t xml:space="preserve">Keywords: 4 </w:t>
      </w:r>
      <w:r>
        <w:rPr>
          <w:rFonts w:ascii="Tw Cen MT" w:hAnsi="Tw Cen MT"/>
          <w:b/>
          <w:bCs/>
          <w:i/>
          <w:iCs/>
          <w:szCs w:val="19"/>
        </w:rPr>
        <w:t>to</w:t>
      </w:r>
      <w:r w:rsidRPr="00E575C9">
        <w:rPr>
          <w:rFonts w:ascii="Tw Cen MT" w:hAnsi="Tw Cen MT"/>
          <w:b/>
          <w:bCs/>
          <w:i/>
          <w:iCs/>
          <w:szCs w:val="19"/>
        </w:rPr>
        <w:t xml:space="preserve"> 6 keywords including general and specific terms. </w:t>
      </w:r>
    </w:p>
    <w:p w14:paraId="26360270" w14:textId="77777777" w:rsidR="001F6256" w:rsidRPr="00F71E51" w:rsidRDefault="001F6256" w:rsidP="001F6256">
      <w:pPr>
        <w:pStyle w:val="Manuscripttitle"/>
        <w:spacing w:after="120"/>
        <w:jc w:val="left"/>
        <w:rPr>
          <w:rFonts w:ascii="Tw Cen MT Condensed" w:hAnsi="Tw Cen MT Condensed"/>
          <w:color w:val="23326D"/>
          <w:lang w:val="es-ES"/>
        </w:rPr>
      </w:pPr>
      <w:r w:rsidRPr="00F71E51">
        <w:rPr>
          <w:rFonts w:ascii="Tw Cen MT Condensed" w:hAnsi="Tw Cen MT Condensed"/>
          <w:color w:val="23326D"/>
          <w:lang w:val="es-ES"/>
        </w:rPr>
        <w:t>resumen</w:t>
      </w:r>
    </w:p>
    <w:p w14:paraId="01084D52" w14:textId="77777777" w:rsidR="001F6256" w:rsidRPr="00F71E51" w:rsidRDefault="001F6256" w:rsidP="001F6256">
      <w:pPr>
        <w:pStyle w:val="Tabletitle"/>
        <w:rPr>
          <w:color w:val="23326D"/>
          <w:lang w:val="es-ES"/>
        </w:rPr>
      </w:pPr>
      <w:r w:rsidRPr="005C5AA6">
        <w:rPr>
          <w:color w:val="23326D"/>
          <w:lang w:val="es-ES"/>
        </w:rPr>
        <w:t>El resumen debe dar información concisa sobre la idea central del artículo y describir claramente los métodos y</w:t>
      </w:r>
      <w:r w:rsidRPr="005C5AA6">
        <w:rPr>
          <w:color w:val="23326D"/>
          <w:szCs w:val="18"/>
          <w:lang w:val="es-ES"/>
        </w:rPr>
        <w:t xml:space="preserve"> </w:t>
      </w:r>
      <w:r w:rsidRPr="005C5AA6">
        <w:rPr>
          <w:color w:val="23326D"/>
          <w:lang w:val="es-ES"/>
        </w:rPr>
        <w:t xml:space="preserve">resultados principales obtenidos en el manuscrito. La estructura del resumen será la siguiente: objetivo, metodología, resultados, conclusiones de la investigación (si es aplicable), implicaciones prácticas, originalidad y el valor del trabajo. </w:t>
      </w:r>
      <w:r w:rsidRPr="00F71E51">
        <w:rPr>
          <w:color w:val="23326D"/>
          <w:lang w:val="es-ES"/>
        </w:rPr>
        <w:t>La longitud del resumen debe ser de 200-300 palabras.</w:t>
      </w:r>
    </w:p>
    <w:p w14:paraId="368AF2F8" w14:textId="77777777" w:rsidR="001F6256" w:rsidRPr="00327744" w:rsidRDefault="001F6256" w:rsidP="001F6256">
      <w:pPr>
        <w:spacing w:after="120" w:line="266" w:lineRule="auto"/>
        <w:jc w:val="both"/>
        <w:rPr>
          <w:rFonts w:eastAsia="Times New Roman"/>
          <w:bCs/>
          <w:color w:val="23326D"/>
          <w:sz w:val="19"/>
          <w:szCs w:val="19"/>
          <w:lang w:eastAsia="en-GB"/>
        </w:rPr>
      </w:pPr>
      <w:r w:rsidRPr="00327744">
        <w:rPr>
          <w:rFonts w:eastAsia="Times New Roman"/>
          <w:bCs/>
          <w:color w:val="23326D"/>
          <w:sz w:val="19"/>
          <w:szCs w:val="19"/>
          <w:lang w:eastAsia="en-GB"/>
        </w:rPr>
        <w:t>(El título, el resumen, las palabras clave y los titulares se incluirán en inglés y en español. El resto del artículo se incluirá en uno u otro idioma)</w:t>
      </w:r>
    </w:p>
    <w:p w14:paraId="0B97E612" w14:textId="77777777" w:rsidR="001F6256" w:rsidRPr="005B48E4" w:rsidRDefault="001F6256" w:rsidP="001F6256">
      <w:pPr>
        <w:spacing w:after="120" w:line="266" w:lineRule="auto"/>
        <w:jc w:val="both"/>
        <w:rPr>
          <w:rFonts w:eastAsia="Times New Roman"/>
          <w:b/>
          <w:bCs/>
          <w:i/>
          <w:iCs/>
          <w:color w:val="23326D"/>
          <w:szCs w:val="19"/>
          <w:lang w:eastAsia="en-GB"/>
        </w:rPr>
      </w:pPr>
      <w:r w:rsidRPr="005B48E4">
        <w:rPr>
          <w:rFonts w:eastAsia="Times New Roman"/>
          <w:b/>
          <w:bCs/>
          <w:i/>
          <w:iCs/>
          <w:color w:val="23326D"/>
          <w:szCs w:val="19"/>
          <w:lang w:eastAsia="en-GB"/>
        </w:rPr>
        <w:t xml:space="preserve">Palabras clave: Se incluirán entre 4 y 6 palabras clave, entre términos generales y específicos de la materia. </w:t>
      </w:r>
    </w:p>
    <w:p w14:paraId="5D61F48A" w14:textId="77777777" w:rsidR="001F6256" w:rsidRDefault="001F6256" w:rsidP="001F6256">
      <w:pPr>
        <w:pStyle w:val="HTMLconformatoprevio"/>
        <w:spacing w:after="80" w:line="288" w:lineRule="auto"/>
        <w:jc w:val="both"/>
        <w:rPr>
          <w:rFonts w:ascii="Tw Cen MT" w:eastAsia="Times New Roman" w:hAnsi="Tw Cen MT"/>
          <w:lang w:val="en-GB" w:eastAsia="en-GB"/>
        </w:rPr>
      </w:pPr>
      <w:r w:rsidRPr="00C159B6">
        <w:rPr>
          <w:rFonts w:ascii="Tw Cen MT Condensed" w:eastAsia="Times New Roman" w:hAnsi="Tw Cen MT Condensed"/>
          <w:b/>
          <w:sz w:val="24"/>
          <w:szCs w:val="24"/>
          <w:lang w:val="en-GB" w:eastAsia="en-GB"/>
        </w:rPr>
        <w:t>Highlights</w:t>
      </w:r>
      <w:r w:rsidRPr="00C159B6">
        <w:rPr>
          <w:rFonts w:ascii="Tw Cen MT Condensed" w:eastAsia="Times New Roman" w:hAnsi="Tw Cen MT Condensed"/>
          <w:b/>
          <w:caps/>
          <w:sz w:val="24"/>
          <w:szCs w:val="24"/>
          <w:lang w:val="en-GB" w:eastAsia="en-GB"/>
        </w:rPr>
        <w:t>:</w:t>
      </w:r>
      <w:r w:rsidRPr="00FD2798">
        <w:rPr>
          <w:rFonts w:ascii="Arial" w:hAnsi="Arial" w:cs="Arial"/>
          <w:color w:val="FF0000"/>
          <w:lang w:val="en-US"/>
        </w:rPr>
        <w:t xml:space="preserve"> </w:t>
      </w:r>
      <w:r w:rsidRPr="005B48E4">
        <w:rPr>
          <w:rFonts w:ascii="Tw Cen MT" w:eastAsia="Times New Roman" w:hAnsi="Tw Cen MT"/>
          <w:sz w:val="16"/>
          <w:szCs w:val="16"/>
          <w:lang w:val="en-GB" w:eastAsia="en-GB"/>
        </w:rPr>
        <w:t>3 to 5 sentences defining the most relevant ideas of the document, with no more than 85 character each one.</w:t>
      </w:r>
    </w:p>
    <w:p w14:paraId="11EF2E39" w14:textId="77777777" w:rsidR="001F6256" w:rsidRPr="00F71E51" w:rsidRDefault="001F6256" w:rsidP="001F6256">
      <w:pPr>
        <w:pStyle w:val="HTMLconformatoprevio"/>
        <w:spacing w:after="80" w:line="288" w:lineRule="auto"/>
        <w:jc w:val="both"/>
        <w:rPr>
          <w:rFonts w:ascii="Times New Roman" w:eastAsia="Times New Roman" w:hAnsi="Times New Roman"/>
          <w:lang w:eastAsia="en-GB"/>
        </w:rPr>
      </w:pPr>
      <w:r w:rsidRPr="00C159B6">
        <w:rPr>
          <w:rFonts w:ascii="Tw Cen MT Condensed" w:eastAsia="Times New Roman" w:hAnsi="Tw Cen MT Condensed"/>
          <w:b/>
          <w:color w:val="23326D"/>
          <w:sz w:val="24"/>
          <w:szCs w:val="24"/>
          <w:lang w:eastAsia="en-GB"/>
        </w:rPr>
        <w:t>Titulares:</w:t>
      </w:r>
      <w:r>
        <w:rPr>
          <w:rFonts w:ascii="Times New Roman" w:eastAsia="Times New Roman" w:hAnsi="Times New Roman"/>
          <w:color w:val="FF0000"/>
          <w:lang w:eastAsia="en-GB"/>
        </w:rPr>
        <w:t xml:space="preserve"> </w:t>
      </w:r>
      <w:r w:rsidRPr="00F71E51">
        <w:rPr>
          <w:rFonts w:ascii="Tw Cen MT" w:eastAsia="Times New Roman" w:hAnsi="Tw Cen MT"/>
          <w:color w:val="23326D"/>
          <w:sz w:val="16"/>
          <w:szCs w:val="16"/>
          <w:lang w:eastAsia="en-GB"/>
        </w:rPr>
        <w:t>entre 3 y 5 frases que definan lo más importante del trabajo, con no más de 85 caracteres.</w:t>
      </w:r>
    </w:p>
    <w:p w14:paraId="1FCCFD40" w14:textId="77777777" w:rsidR="001F6256" w:rsidRDefault="001F6256" w:rsidP="001F6256">
      <w:pPr>
        <w:pStyle w:val="HTMLconformatoprevio"/>
        <w:spacing w:after="80" w:line="288" w:lineRule="auto"/>
        <w:jc w:val="both"/>
        <w:rPr>
          <w:rFonts w:ascii="Times New Roman" w:eastAsia="Times New Roman" w:hAnsi="Times New Roman"/>
          <w:lang w:val="en-GB" w:eastAsia="en-GB"/>
        </w:rPr>
      </w:pPr>
      <w:r w:rsidRPr="00C159B6">
        <w:rPr>
          <w:rFonts w:ascii="Tw Cen MT Condensed" w:eastAsia="Times New Roman" w:hAnsi="Tw Cen MT Condensed"/>
          <w:b/>
          <w:sz w:val="24"/>
          <w:lang w:val="en-US" w:eastAsia="en-GB"/>
        </w:rPr>
        <w:t>Abbreviations:</w:t>
      </w:r>
      <w:r w:rsidRPr="00FD2798">
        <w:rPr>
          <w:rFonts w:ascii="Times New Roman" w:eastAsia="Times New Roman" w:hAnsi="Times New Roman"/>
          <w:b/>
          <w:sz w:val="24"/>
          <w:lang w:val="en-US" w:eastAsia="en-GB"/>
        </w:rPr>
        <w:t xml:space="preserve"> </w:t>
      </w:r>
      <w:r w:rsidRPr="00465C7C">
        <w:rPr>
          <w:rFonts w:ascii="Tw Cen MT" w:eastAsia="Times New Roman" w:hAnsi="Tw Cen MT"/>
          <w:sz w:val="16"/>
          <w:szCs w:val="16"/>
          <w:lang w:val="en-GB" w:eastAsia="en-GB"/>
        </w:rPr>
        <w:t>If necessary, must be indicated at the beginning of the document.</w:t>
      </w:r>
      <w:r w:rsidRPr="005B48E4">
        <w:rPr>
          <w:rFonts w:ascii="Tw Cen MT" w:eastAsia="Times New Roman" w:hAnsi="Tw Cen MT"/>
          <w:sz w:val="16"/>
          <w:lang w:val="en-US" w:eastAsia="en-GB"/>
        </w:rPr>
        <w:t xml:space="preserve"> </w:t>
      </w:r>
    </w:p>
    <w:p w14:paraId="161C511A" w14:textId="3D42D8F7" w:rsidR="001F6256" w:rsidRDefault="001F6256" w:rsidP="001F6256">
      <w:pPr>
        <w:pStyle w:val="HTMLconformatoprevio"/>
        <w:spacing w:after="80" w:line="288" w:lineRule="auto"/>
        <w:jc w:val="both"/>
        <w:rPr>
          <w:rFonts w:ascii="Tw Cen MT" w:eastAsia="Times New Roman" w:hAnsi="Tw Cen MT"/>
          <w:color w:val="23326D"/>
          <w:sz w:val="16"/>
          <w:szCs w:val="16"/>
          <w:lang w:eastAsia="en-GB"/>
        </w:rPr>
      </w:pPr>
      <w:r w:rsidRPr="005C5AA6">
        <w:rPr>
          <w:rFonts w:ascii="Tw Cen MT Condensed" w:eastAsia="Times New Roman" w:hAnsi="Tw Cen MT Condensed"/>
          <w:b/>
          <w:color w:val="23326D"/>
          <w:sz w:val="24"/>
          <w:lang w:eastAsia="en-GB"/>
        </w:rPr>
        <w:t>Abreviaturas:</w:t>
      </w:r>
      <w:r w:rsidRPr="00C159B6">
        <w:rPr>
          <w:rFonts w:eastAsia="Times New Roman"/>
          <w:color w:val="23326D"/>
          <w:lang w:eastAsia="en-GB"/>
        </w:rPr>
        <w:t xml:space="preserve"> </w:t>
      </w:r>
      <w:r w:rsidRPr="005C5AA6">
        <w:rPr>
          <w:rFonts w:ascii="Tw Cen MT" w:eastAsia="Times New Roman" w:hAnsi="Tw Cen MT"/>
          <w:color w:val="23326D"/>
          <w:sz w:val="16"/>
          <w:szCs w:val="16"/>
          <w:lang w:eastAsia="en-GB"/>
        </w:rPr>
        <w:t>En caso de ser necesarias, se indicarán al comienzo del documento.</w:t>
      </w:r>
    </w:p>
    <w:p w14:paraId="488A49A8" w14:textId="7C388845" w:rsidR="001F6256" w:rsidRPr="005C5AA6" w:rsidRDefault="001F6256" w:rsidP="001F6256">
      <w:pPr>
        <w:pStyle w:val="HTMLconformatoprevio"/>
        <w:spacing w:after="80" w:line="288" w:lineRule="auto"/>
        <w:jc w:val="both"/>
        <w:rPr>
          <w:rFonts w:ascii="Times New Roman" w:eastAsia="Times New Roman" w:hAnsi="Times New Roman"/>
          <w:lang w:eastAsia="en-GB"/>
        </w:rPr>
      </w:pPr>
    </w:p>
    <w:p w14:paraId="0A70F63B" w14:textId="77777777" w:rsidR="001F6256" w:rsidRDefault="001F6256" w:rsidP="001F6256">
      <w:pPr>
        <w:pStyle w:val="Manuscripttitle"/>
        <w:spacing w:before="220" w:after="160"/>
        <w:jc w:val="left"/>
        <w:rPr>
          <w:rFonts w:ascii="Tw Cen MT Condensed" w:hAnsi="Tw Cen MT Condensed"/>
          <w:caps w:val="0"/>
          <w:smallCaps/>
          <w:lang w:val="en-US"/>
        </w:rPr>
        <w:sectPr w:rsidR="001F6256" w:rsidSect="001F6256">
          <w:type w:val="continuous"/>
          <w:pgSz w:w="11920" w:h="16840"/>
          <w:pgMar w:top="799" w:right="601" w:bottom="720" w:left="618" w:header="720" w:footer="539" w:gutter="0"/>
          <w:pgNumType w:start="29"/>
          <w:cols w:space="720"/>
        </w:sectPr>
      </w:pPr>
    </w:p>
    <w:p w14:paraId="023AD195" w14:textId="226B538C" w:rsidR="001F6256" w:rsidRPr="003137B5" w:rsidRDefault="001F6256" w:rsidP="001F6256">
      <w:pPr>
        <w:pStyle w:val="Manuscripttitle"/>
        <w:spacing w:before="220" w:after="160"/>
        <w:jc w:val="left"/>
        <w:rPr>
          <w:rFonts w:ascii="Tw Cen MT Condensed" w:hAnsi="Tw Cen MT Condensed"/>
          <w:caps w:val="0"/>
          <w:smallCaps/>
          <w:lang w:val="en-US"/>
        </w:rPr>
      </w:pPr>
      <w:r w:rsidRPr="003137B5">
        <w:rPr>
          <w:rFonts w:ascii="Tw Cen MT Condensed" w:hAnsi="Tw Cen MT Condensed"/>
          <w:caps w:val="0"/>
          <w:smallCaps/>
          <w:lang w:val="en-US"/>
        </w:rPr>
        <w:t>1. General regulations</w:t>
      </w:r>
    </w:p>
    <w:p w14:paraId="2586E060" w14:textId="07554A02" w:rsidR="001F6256" w:rsidRDefault="001F6256" w:rsidP="001F6256">
      <w:pPr>
        <w:pStyle w:val="HTMLconformatoprevio"/>
        <w:spacing w:line="266" w:lineRule="auto"/>
        <w:jc w:val="both"/>
        <w:rPr>
          <w:rFonts w:ascii="Tw Cen MT" w:hAnsi="Tw Cen MT"/>
        </w:rPr>
      </w:pPr>
      <w:r w:rsidRPr="00311F14">
        <w:rPr>
          <w:rFonts w:ascii="Tw Cen MT" w:hAnsi="Tw Cen MT"/>
          <w:lang w:val="en-US"/>
        </w:rPr>
        <w:t xml:space="preserve">The </w:t>
      </w:r>
      <w:r>
        <w:rPr>
          <w:rFonts w:ascii="Tw Cen MT" w:hAnsi="Tw Cen MT"/>
          <w:lang w:val="en-US"/>
        </w:rPr>
        <w:t>manuscript</w:t>
      </w:r>
      <w:r w:rsidRPr="00311F14">
        <w:rPr>
          <w:rFonts w:ascii="Tw Cen MT" w:hAnsi="Tw Cen MT"/>
          <w:lang w:val="en-US"/>
        </w:rPr>
        <w:t xml:space="preserve"> should be uploaded in a single Word file, </w:t>
      </w:r>
      <w:r w:rsidRPr="00311F14">
        <w:rPr>
          <w:rFonts w:ascii="Tw Cen MT" w:eastAsia="Times New Roman" w:hAnsi="Tw Cen MT"/>
          <w:lang w:val="en-US" w:eastAsia="es-ES"/>
        </w:rPr>
        <w:t xml:space="preserve">where tables and figures </w:t>
      </w:r>
      <w:r>
        <w:rPr>
          <w:rFonts w:ascii="Tw Cen MT" w:eastAsia="Times New Roman" w:hAnsi="Tw Cen MT"/>
          <w:lang w:val="en-US" w:eastAsia="es-ES"/>
        </w:rPr>
        <w:t>must</w:t>
      </w:r>
      <w:r w:rsidRPr="00311F14">
        <w:rPr>
          <w:rFonts w:ascii="Tw Cen MT" w:eastAsia="Times New Roman" w:hAnsi="Tw Cen MT"/>
          <w:lang w:val="en-US" w:eastAsia="es-ES"/>
        </w:rPr>
        <w:t xml:space="preserve"> be included in their corresponding places. The article will be structured in clearly defined and numbered sections, with subsections </w:t>
      </w:r>
      <w:r>
        <w:rPr>
          <w:rFonts w:ascii="Tw Cen MT" w:eastAsia="Times New Roman" w:hAnsi="Tw Cen MT"/>
          <w:lang w:val="en-US" w:eastAsia="es-ES"/>
        </w:rPr>
        <w:t>if needed</w:t>
      </w:r>
      <w:r w:rsidRPr="00311F14">
        <w:rPr>
          <w:rFonts w:ascii="Tw Cen MT" w:eastAsia="Times New Roman" w:hAnsi="Tw Cen MT"/>
          <w:lang w:val="en-US" w:eastAsia="es-ES"/>
        </w:rPr>
        <w:t xml:space="preserve"> in each case. The recommended structure is the following: introduction, materials and method, results and discussion, </w:t>
      </w:r>
      <w:proofErr w:type="gramStart"/>
      <w:r w:rsidRPr="00311F14">
        <w:rPr>
          <w:rFonts w:ascii="Tw Cen MT" w:eastAsia="Times New Roman" w:hAnsi="Tw Cen MT"/>
          <w:lang w:val="en-US" w:eastAsia="es-ES"/>
        </w:rPr>
        <w:t>conclusions</w:t>
      </w:r>
      <w:proofErr w:type="gramEnd"/>
      <w:r w:rsidRPr="00311F14">
        <w:rPr>
          <w:rFonts w:ascii="Tw Cen MT" w:eastAsia="Times New Roman" w:hAnsi="Tw Cen MT"/>
          <w:lang w:val="en-US" w:eastAsia="es-ES"/>
        </w:rPr>
        <w:t xml:space="preserve"> and references. </w:t>
      </w:r>
      <w:proofErr w:type="spellStart"/>
      <w:r w:rsidRPr="00F71E51">
        <w:rPr>
          <w:rFonts w:ascii="Tw Cen MT" w:hAnsi="Tw Cen MT"/>
        </w:rPr>
        <w:t>Acknowledgements</w:t>
      </w:r>
      <w:proofErr w:type="spellEnd"/>
      <w:r w:rsidRPr="00F71E51">
        <w:rPr>
          <w:rFonts w:ascii="Tw Cen MT" w:hAnsi="Tw Cen MT"/>
        </w:rPr>
        <w:t xml:space="preserve">, </w:t>
      </w:r>
      <w:proofErr w:type="spellStart"/>
      <w:r w:rsidRPr="00F71E51">
        <w:rPr>
          <w:rFonts w:ascii="Tw Cen MT" w:hAnsi="Tw Cen MT"/>
        </w:rPr>
        <w:t>funding</w:t>
      </w:r>
      <w:proofErr w:type="spellEnd"/>
      <w:r w:rsidRPr="00F71E51">
        <w:rPr>
          <w:rFonts w:ascii="Tw Cen MT" w:hAnsi="Tw Cen MT"/>
        </w:rPr>
        <w:t xml:space="preserve">, </w:t>
      </w:r>
      <w:proofErr w:type="spellStart"/>
      <w:r w:rsidRPr="00F71E51">
        <w:rPr>
          <w:rFonts w:ascii="Tw Cen MT" w:hAnsi="Tw Cen MT"/>
        </w:rPr>
        <w:t>contribution</w:t>
      </w:r>
      <w:proofErr w:type="spellEnd"/>
      <w:r w:rsidRPr="00F71E51">
        <w:rPr>
          <w:rFonts w:ascii="Tw Cen MT" w:hAnsi="Tw Cen MT"/>
        </w:rPr>
        <w:t xml:space="preserve">, and </w:t>
      </w:r>
      <w:proofErr w:type="spellStart"/>
      <w:r w:rsidRPr="00F71E51">
        <w:rPr>
          <w:rFonts w:ascii="Tw Cen MT" w:hAnsi="Tw Cen MT"/>
        </w:rPr>
        <w:t>appendices</w:t>
      </w:r>
      <w:proofErr w:type="spellEnd"/>
      <w:r w:rsidRPr="00F71E51">
        <w:rPr>
          <w:rFonts w:ascii="Tw Cen MT" w:hAnsi="Tw Cen MT"/>
        </w:rPr>
        <w:t xml:space="preserve"> can be </w:t>
      </w:r>
      <w:proofErr w:type="spellStart"/>
      <w:r w:rsidRPr="00F71E51">
        <w:rPr>
          <w:rFonts w:ascii="Tw Cen MT" w:hAnsi="Tw Cen MT"/>
        </w:rPr>
        <w:t>also</w:t>
      </w:r>
      <w:proofErr w:type="spellEnd"/>
      <w:r w:rsidRPr="00F71E51">
        <w:rPr>
          <w:rFonts w:ascii="Tw Cen MT" w:hAnsi="Tw Cen MT"/>
        </w:rPr>
        <w:t xml:space="preserve"> </w:t>
      </w:r>
      <w:proofErr w:type="spellStart"/>
      <w:r w:rsidRPr="00F71E51">
        <w:rPr>
          <w:rFonts w:ascii="Tw Cen MT" w:hAnsi="Tw Cen MT"/>
        </w:rPr>
        <w:t>added</w:t>
      </w:r>
      <w:proofErr w:type="spellEnd"/>
      <w:r w:rsidRPr="00F71E51">
        <w:rPr>
          <w:rFonts w:ascii="Tw Cen MT" w:hAnsi="Tw Cen MT"/>
        </w:rPr>
        <w:t>.</w:t>
      </w:r>
    </w:p>
    <w:p w14:paraId="6E04F382" w14:textId="77777777" w:rsidR="001F6256" w:rsidRPr="00F71E51" w:rsidRDefault="001F6256" w:rsidP="001F6256">
      <w:pPr>
        <w:pStyle w:val="HTMLconformatoprevio"/>
        <w:spacing w:line="266" w:lineRule="auto"/>
        <w:jc w:val="both"/>
        <w:rPr>
          <w:rFonts w:ascii="Tw Cen MT" w:hAnsi="Tw Cen MT"/>
        </w:rPr>
      </w:pPr>
    </w:p>
    <w:p w14:paraId="425A92E7" w14:textId="77777777" w:rsidR="001F6256" w:rsidRDefault="001F6256" w:rsidP="001F6256">
      <w:pPr>
        <w:pStyle w:val="HTMLconformatoprevio"/>
        <w:spacing w:after="120" w:line="266" w:lineRule="auto"/>
        <w:jc w:val="both"/>
        <w:rPr>
          <w:rFonts w:ascii="Tw Cen MT" w:hAnsi="Tw Cen MT"/>
          <w:color w:val="23326D"/>
        </w:rPr>
      </w:pPr>
      <w:r w:rsidRPr="00311F14">
        <w:rPr>
          <w:rFonts w:ascii="Tw Cen MT" w:hAnsi="Tw Cen MT"/>
          <w:color w:val="23326D"/>
        </w:rPr>
        <w:t xml:space="preserve">El manuscrito deberá subirse en un solo archivo Word, donde se incluirán las tablas y figuras en sus lugares correspondientes. El artículo estará estructurado en secciones claramente definidas y numeradas, con las subsecciones que en cada caso sean necesarias, recomendando la siguiente estructura: introducción, materiales y método, resultados y discusión, conclusiones y referencias. </w:t>
      </w:r>
    </w:p>
    <w:p w14:paraId="27C27219" w14:textId="4EFEB8B0" w:rsidR="001F6256" w:rsidRDefault="001F6256" w:rsidP="001F6256">
      <w:pPr>
        <w:pStyle w:val="HTMLconformatoprevio"/>
        <w:spacing w:line="266" w:lineRule="auto"/>
        <w:jc w:val="both"/>
        <w:rPr>
          <w:rFonts w:ascii="Tw Cen MT" w:eastAsia="Times New Roman" w:hAnsi="Tw Cen MT"/>
          <w:lang w:val="en-US" w:eastAsia="es-ES"/>
        </w:rPr>
      </w:pPr>
      <w:r w:rsidRPr="00311F14">
        <w:rPr>
          <w:rFonts w:ascii="Tw Cen MT" w:eastAsia="Times New Roman" w:hAnsi="Tw Cen MT"/>
          <w:lang w:val="en-US" w:eastAsia="es-ES"/>
        </w:rPr>
        <w:t xml:space="preserve">The extension of the manuscript </w:t>
      </w:r>
      <w:r>
        <w:rPr>
          <w:rFonts w:ascii="Tw Cen MT" w:eastAsia="Times New Roman" w:hAnsi="Tw Cen MT"/>
          <w:lang w:val="en-US" w:eastAsia="es-ES"/>
        </w:rPr>
        <w:t>must be around 6000 and 8000 words, considering e</w:t>
      </w:r>
      <w:r w:rsidRPr="00311F14">
        <w:rPr>
          <w:rFonts w:ascii="Tw Cen MT" w:eastAsia="Times New Roman" w:hAnsi="Tw Cen MT"/>
          <w:lang w:val="en-US" w:eastAsia="es-ES"/>
        </w:rPr>
        <w:t xml:space="preserve">ach table or figure </w:t>
      </w:r>
      <w:r>
        <w:rPr>
          <w:rFonts w:ascii="Tw Cen MT" w:eastAsia="Times New Roman" w:hAnsi="Tw Cen MT"/>
          <w:lang w:val="en-US" w:eastAsia="es-ES"/>
        </w:rPr>
        <w:t xml:space="preserve">as </w:t>
      </w:r>
      <w:r w:rsidRPr="00311F14">
        <w:rPr>
          <w:rFonts w:ascii="Tw Cen MT" w:eastAsia="Times New Roman" w:hAnsi="Tw Cen MT"/>
          <w:lang w:val="en-US" w:eastAsia="es-ES"/>
        </w:rPr>
        <w:t xml:space="preserve">200 words. Footnotes shall not be included unless </w:t>
      </w:r>
      <w:r>
        <w:rPr>
          <w:rFonts w:ascii="Tw Cen MT" w:eastAsia="Times New Roman" w:hAnsi="Tw Cen MT"/>
          <w:lang w:val="en-US" w:eastAsia="es-ES"/>
        </w:rPr>
        <w:t xml:space="preserve">it is </w:t>
      </w:r>
      <w:r w:rsidRPr="00311F14">
        <w:rPr>
          <w:rFonts w:ascii="Tw Cen MT" w:eastAsia="Times New Roman" w:hAnsi="Tw Cen MT"/>
          <w:lang w:val="en-US" w:eastAsia="es-ES"/>
        </w:rPr>
        <w:t>strictly necessary.</w:t>
      </w:r>
    </w:p>
    <w:p w14:paraId="1D001886" w14:textId="77777777" w:rsidR="001F6256" w:rsidRPr="00F71E51" w:rsidRDefault="001F6256" w:rsidP="001F6256">
      <w:pPr>
        <w:pStyle w:val="HTMLconformatoprevio"/>
        <w:spacing w:line="266" w:lineRule="auto"/>
        <w:jc w:val="both"/>
        <w:rPr>
          <w:rFonts w:ascii="Tw Cen MT" w:hAnsi="Tw Cen MT"/>
          <w:color w:val="23326D"/>
          <w:lang w:val="en-GB"/>
        </w:rPr>
      </w:pPr>
    </w:p>
    <w:p w14:paraId="699FFC2D" w14:textId="77777777" w:rsidR="001F6256" w:rsidRPr="008778AA" w:rsidRDefault="001F6256" w:rsidP="001F6256">
      <w:pPr>
        <w:pStyle w:val="HTMLconformatoprevio"/>
        <w:spacing w:after="120" w:line="266" w:lineRule="auto"/>
        <w:jc w:val="both"/>
        <w:rPr>
          <w:rFonts w:ascii="Tw Cen MT" w:hAnsi="Tw Cen MT"/>
          <w:color w:val="23326D"/>
        </w:rPr>
      </w:pPr>
      <w:r w:rsidRPr="00311F14">
        <w:rPr>
          <w:rFonts w:ascii="Tw Cen MT" w:hAnsi="Tw Cen MT"/>
          <w:color w:val="23326D"/>
        </w:rPr>
        <w:lastRenderedPageBreak/>
        <w:t>La extensión del manuscrito será entre 6000 y 8000 palabras, considerando cada tabla o figura equivalente a 200 palabras. No se incluirán notas a pie de página salvo que sean estrictamente necesarias.</w:t>
      </w:r>
    </w:p>
    <w:p w14:paraId="399A350C" w14:textId="77777777" w:rsidR="001F6256" w:rsidRPr="00311F14" w:rsidRDefault="001F6256" w:rsidP="001F6256">
      <w:pPr>
        <w:pStyle w:val="HTMLconformatoprevio"/>
        <w:spacing w:line="266" w:lineRule="auto"/>
        <w:jc w:val="both"/>
        <w:rPr>
          <w:rFonts w:ascii="Tw Cen MT" w:eastAsia="Times New Roman" w:hAnsi="Tw Cen MT"/>
          <w:lang w:val="en-US" w:eastAsia="es-ES"/>
        </w:rPr>
      </w:pPr>
      <w:r w:rsidRPr="00311F14">
        <w:rPr>
          <w:rFonts w:ascii="Tw Cen MT" w:eastAsia="Times New Roman" w:hAnsi="Tw Cen MT"/>
          <w:lang w:val="en-US" w:eastAsia="es-ES"/>
        </w:rPr>
        <w:t>The cover letter and copyright should be uploaded in different files, but in the same email.</w:t>
      </w:r>
    </w:p>
    <w:p w14:paraId="6BF1DA02" w14:textId="77777777" w:rsidR="001F6256" w:rsidRPr="00070C8B" w:rsidRDefault="001F6256" w:rsidP="001F6256">
      <w:pPr>
        <w:pStyle w:val="HTMLconformatoprevio"/>
        <w:spacing w:after="120" w:line="266" w:lineRule="auto"/>
        <w:jc w:val="both"/>
        <w:rPr>
          <w:rFonts w:ascii="Tw Cen MT" w:hAnsi="Tw Cen MT"/>
          <w:color w:val="23326D"/>
        </w:rPr>
      </w:pPr>
      <w:r w:rsidRPr="00311F14">
        <w:rPr>
          <w:rFonts w:ascii="Tw Cen MT" w:hAnsi="Tw Cen MT"/>
          <w:color w:val="23326D"/>
        </w:rPr>
        <w:t>La carta de presentación y el copyright se subirán en archivos diferentes, pero en el mismo correo.</w:t>
      </w:r>
    </w:p>
    <w:p w14:paraId="384577F6" w14:textId="77777777" w:rsidR="001F6256" w:rsidRPr="0098009E" w:rsidRDefault="001F6256" w:rsidP="001F6256">
      <w:pPr>
        <w:spacing w:after="160" w:line="266" w:lineRule="auto"/>
        <w:jc w:val="both"/>
        <w:rPr>
          <w:rFonts w:eastAsia="Times New Roman"/>
          <w:bCs/>
          <w:smallCaps/>
          <w:color w:val="auto"/>
          <w:sz w:val="19"/>
          <w:szCs w:val="19"/>
          <w:lang w:val="en-US" w:eastAsia="en-GB"/>
        </w:rPr>
      </w:pPr>
      <w:r w:rsidRPr="0098009E">
        <w:rPr>
          <w:rFonts w:eastAsia="Times New Roman"/>
          <w:bCs/>
          <w:smallCaps/>
          <w:sz w:val="19"/>
          <w:szCs w:val="19"/>
          <w:lang w:val="en-US" w:eastAsia="en-GB"/>
        </w:rPr>
        <w:t>1.1. Introduction</w:t>
      </w:r>
      <w:r w:rsidRPr="0098009E">
        <w:rPr>
          <w:rFonts w:eastAsia="Times New Roman"/>
          <w:bCs/>
          <w:smallCaps/>
          <w:color w:val="auto"/>
          <w:sz w:val="19"/>
          <w:szCs w:val="19"/>
          <w:lang w:val="en-US" w:eastAsia="en-GB"/>
        </w:rPr>
        <w:t xml:space="preserve"> / </w:t>
      </w:r>
      <w:proofErr w:type="spellStart"/>
      <w:r w:rsidRPr="0098009E">
        <w:rPr>
          <w:rFonts w:eastAsia="Times New Roman"/>
          <w:bCs/>
          <w:smallCaps/>
          <w:color w:val="23326D"/>
          <w:sz w:val="19"/>
          <w:szCs w:val="19"/>
          <w:lang w:val="en-US" w:eastAsia="en-GB"/>
        </w:rPr>
        <w:t>Introducción</w:t>
      </w:r>
      <w:proofErr w:type="spellEnd"/>
    </w:p>
    <w:p w14:paraId="5C17EE4F" w14:textId="77777777" w:rsidR="001F6256" w:rsidRDefault="001F6256" w:rsidP="001F6256">
      <w:pPr>
        <w:widowControl w:val="0"/>
        <w:spacing w:after="0" w:line="266" w:lineRule="auto"/>
        <w:jc w:val="both"/>
        <w:rPr>
          <w:sz w:val="20"/>
          <w:szCs w:val="20"/>
          <w:lang w:val="en-US"/>
        </w:rPr>
      </w:pPr>
      <w:r>
        <w:rPr>
          <w:sz w:val="20"/>
          <w:szCs w:val="20"/>
          <w:lang w:val="en-US"/>
        </w:rPr>
        <w:t>It must be established the research context i</w:t>
      </w:r>
      <w:r w:rsidRPr="00C159B6">
        <w:rPr>
          <w:sz w:val="20"/>
          <w:szCs w:val="20"/>
          <w:lang w:val="en-US"/>
        </w:rPr>
        <w:t>n the introduction,</w:t>
      </w:r>
      <w:r>
        <w:rPr>
          <w:sz w:val="20"/>
          <w:szCs w:val="20"/>
          <w:lang w:val="en-US"/>
        </w:rPr>
        <w:t xml:space="preserve"> as well as</w:t>
      </w:r>
      <w:r w:rsidRPr="00C159B6">
        <w:rPr>
          <w:sz w:val="20"/>
          <w:szCs w:val="20"/>
          <w:lang w:val="en-US"/>
        </w:rPr>
        <w:t xml:space="preserve"> the purpose and/or hypothesis that were investigated. </w:t>
      </w:r>
      <w:r>
        <w:rPr>
          <w:sz w:val="20"/>
          <w:szCs w:val="20"/>
          <w:lang w:val="en-US"/>
        </w:rPr>
        <w:t>It</w:t>
      </w:r>
      <w:r w:rsidRPr="00C159B6">
        <w:rPr>
          <w:sz w:val="20"/>
          <w:szCs w:val="20"/>
          <w:lang w:val="en-US"/>
        </w:rPr>
        <w:t xml:space="preserve"> can</w:t>
      </w:r>
      <w:r>
        <w:rPr>
          <w:sz w:val="20"/>
          <w:szCs w:val="20"/>
          <w:lang w:val="en-US"/>
        </w:rPr>
        <w:t xml:space="preserve"> be also</w:t>
      </w:r>
      <w:r w:rsidRPr="00C159B6">
        <w:rPr>
          <w:sz w:val="20"/>
          <w:szCs w:val="20"/>
          <w:lang w:val="en-US"/>
        </w:rPr>
        <w:t xml:space="preserve"> include</w:t>
      </w:r>
      <w:r>
        <w:rPr>
          <w:sz w:val="20"/>
          <w:szCs w:val="20"/>
          <w:lang w:val="en-US"/>
        </w:rPr>
        <w:t>d</w:t>
      </w:r>
      <w:r w:rsidRPr="00C159B6">
        <w:rPr>
          <w:sz w:val="20"/>
          <w:szCs w:val="20"/>
          <w:lang w:val="en-US"/>
        </w:rPr>
        <w:t xml:space="preserve"> the main idea, importance, novelty, etc. </w:t>
      </w:r>
    </w:p>
    <w:p w14:paraId="1D1E33A7" w14:textId="77777777" w:rsidR="001F6256" w:rsidRDefault="001F6256" w:rsidP="001F6256">
      <w:pPr>
        <w:widowControl w:val="0"/>
        <w:spacing w:after="120" w:line="266" w:lineRule="auto"/>
        <w:jc w:val="both"/>
        <w:rPr>
          <w:color w:val="23326D"/>
          <w:sz w:val="20"/>
          <w:szCs w:val="20"/>
        </w:rPr>
      </w:pPr>
      <w:r w:rsidRPr="00C159B6">
        <w:rPr>
          <w:color w:val="23326D"/>
          <w:sz w:val="20"/>
          <w:szCs w:val="20"/>
        </w:rPr>
        <w:t xml:space="preserve">En la introducción, debe establecerse el contexto de la investigación, así como el propósito y/o la hipótesis que se va a investigar. También puede incorporarse la idea principal, su importancia y la innovación que supone, etc. </w:t>
      </w:r>
    </w:p>
    <w:p w14:paraId="2AB0572D" w14:textId="77777777" w:rsidR="001F6256" w:rsidRPr="006B45EF" w:rsidRDefault="001F6256" w:rsidP="001F6256">
      <w:pPr>
        <w:spacing w:after="160" w:line="266" w:lineRule="auto"/>
        <w:jc w:val="both"/>
        <w:rPr>
          <w:rFonts w:eastAsia="Times New Roman"/>
          <w:bCs/>
          <w:smallCaps/>
          <w:sz w:val="19"/>
          <w:szCs w:val="19"/>
          <w:lang w:val="en-US" w:eastAsia="en-GB"/>
        </w:rPr>
      </w:pPr>
      <w:r w:rsidRPr="0098009E">
        <w:rPr>
          <w:rFonts w:eastAsia="Times New Roman"/>
          <w:bCs/>
          <w:smallCaps/>
          <w:sz w:val="19"/>
          <w:szCs w:val="19"/>
          <w:lang w:val="en-US" w:eastAsia="en-GB"/>
        </w:rPr>
        <w:t xml:space="preserve">1.2. Materials and/or methods / </w:t>
      </w:r>
      <w:proofErr w:type="spellStart"/>
      <w:r w:rsidRPr="008778AA">
        <w:rPr>
          <w:rFonts w:eastAsia="Times New Roman"/>
          <w:bCs/>
          <w:smallCaps/>
          <w:color w:val="23326D"/>
          <w:sz w:val="19"/>
          <w:szCs w:val="19"/>
          <w:lang w:val="en-US" w:eastAsia="en-GB"/>
        </w:rPr>
        <w:t>Objetivos</w:t>
      </w:r>
      <w:proofErr w:type="spellEnd"/>
      <w:r w:rsidRPr="008778AA">
        <w:rPr>
          <w:rFonts w:eastAsia="Times New Roman"/>
          <w:bCs/>
          <w:smallCaps/>
          <w:color w:val="23326D"/>
          <w:sz w:val="19"/>
          <w:szCs w:val="19"/>
          <w:lang w:val="en-US" w:eastAsia="en-GB"/>
        </w:rPr>
        <w:t xml:space="preserve"> y </w:t>
      </w:r>
      <w:proofErr w:type="spellStart"/>
      <w:r w:rsidRPr="008778AA">
        <w:rPr>
          <w:rFonts w:eastAsia="Times New Roman"/>
          <w:bCs/>
          <w:smallCaps/>
          <w:color w:val="23326D"/>
          <w:sz w:val="19"/>
          <w:szCs w:val="19"/>
          <w:lang w:val="en-US" w:eastAsia="en-GB"/>
        </w:rPr>
        <w:t>metodología</w:t>
      </w:r>
      <w:proofErr w:type="spellEnd"/>
    </w:p>
    <w:p w14:paraId="4A0D1417" w14:textId="77777777" w:rsidR="001F6256" w:rsidRPr="00894EB7" w:rsidRDefault="001F6256" w:rsidP="001F6256">
      <w:pPr>
        <w:widowControl w:val="0"/>
        <w:spacing w:after="0" w:line="266" w:lineRule="auto"/>
        <w:jc w:val="both"/>
        <w:rPr>
          <w:sz w:val="20"/>
          <w:szCs w:val="20"/>
          <w:lang w:val="en-US"/>
        </w:rPr>
      </w:pPr>
      <w:r w:rsidRPr="00894EB7">
        <w:rPr>
          <w:sz w:val="20"/>
          <w:szCs w:val="20"/>
          <w:lang w:val="en-US"/>
        </w:rPr>
        <w:t xml:space="preserve">It will be developed with enough detail to understand the </w:t>
      </w:r>
      <w:r>
        <w:rPr>
          <w:sz w:val="20"/>
          <w:szCs w:val="20"/>
          <w:lang w:val="en-US"/>
        </w:rPr>
        <w:t>document</w:t>
      </w:r>
      <w:r w:rsidRPr="00894EB7">
        <w:rPr>
          <w:sz w:val="20"/>
          <w:szCs w:val="20"/>
          <w:lang w:val="en-US"/>
        </w:rPr>
        <w:t xml:space="preserve"> as the way to achieve the identified objectives. </w:t>
      </w:r>
    </w:p>
    <w:p w14:paraId="72C89FC7" w14:textId="77777777" w:rsidR="001F6256" w:rsidRDefault="001F6256" w:rsidP="001F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6" w:lineRule="auto"/>
        <w:jc w:val="both"/>
        <w:rPr>
          <w:color w:val="23326D"/>
          <w:sz w:val="20"/>
          <w:szCs w:val="20"/>
        </w:rPr>
      </w:pPr>
      <w:r w:rsidRPr="00C159B6">
        <w:rPr>
          <w:color w:val="23326D"/>
          <w:sz w:val="20"/>
          <w:szCs w:val="20"/>
        </w:rPr>
        <w:t>Se desarrollará con detalle suficiente para entender el trabajo como medio para conseguir los objetivos planteados.</w:t>
      </w:r>
    </w:p>
    <w:p w14:paraId="15A684F0" w14:textId="77777777" w:rsidR="001F6256" w:rsidRPr="00F71E51" w:rsidRDefault="001F6256" w:rsidP="001F6256">
      <w:pPr>
        <w:spacing w:after="160" w:line="266" w:lineRule="auto"/>
        <w:jc w:val="both"/>
        <w:rPr>
          <w:rFonts w:eastAsia="Times New Roman"/>
          <w:bCs/>
          <w:smallCaps/>
          <w:sz w:val="19"/>
          <w:szCs w:val="19"/>
          <w:lang w:eastAsia="en-GB"/>
        </w:rPr>
      </w:pPr>
      <w:r w:rsidRPr="00F71E51">
        <w:rPr>
          <w:rFonts w:eastAsia="Times New Roman"/>
          <w:bCs/>
          <w:smallCaps/>
          <w:sz w:val="19"/>
          <w:szCs w:val="19"/>
          <w:lang w:eastAsia="en-GB"/>
        </w:rPr>
        <w:t xml:space="preserve">1.3. </w:t>
      </w:r>
      <w:proofErr w:type="spellStart"/>
      <w:r w:rsidRPr="00F71E51">
        <w:rPr>
          <w:rFonts w:eastAsia="Times New Roman"/>
          <w:bCs/>
          <w:smallCaps/>
          <w:sz w:val="19"/>
          <w:szCs w:val="19"/>
          <w:lang w:eastAsia="en-GB"/>
        </w:rPr>
        <w:t>Results</w:t>
      </w:r>
      <w:proofErr w:type="spellEnd"/>
      <w:r w:rsidRPr="00F71E51">
        <w:rPr>
          <w:rFonts w:eastAsia="Times New Roman"/>
          <w:bCs/>
          <w:smallCaps/>
          <w:sz w:val="19"/>
          <w:szCs w:val="19"/>
          <w:lang w:eastAsia="en-GB"/>
        </w:rPr>
        <w:t xml:space="preserve"> and </w:t>
      </w:r>
      <w:proofErr w:type="spellStart"/>
      <w:r w:rsidRPr="00F71E51">
        <w:rPr>
          <w:rFonts w:eastAsia="Times New Roman"/>
          <w:bCs/>
          <w:smallCaps/>
          <w:sz w:val="19"/>
          <w:szCs w:val="19"/>
          <w:lang w:eastAsia="en-GB"/>
        </w:rPr>
        <w:t>discussion</w:t>
      </w:r>
      <w:proofErr w:type="spellEnd"/>
      <w:r w:rsidRPr="00F71E51">
        <w:rPr>
          <w:rFonts w:eastAsia="Times New Roman"/>
          <w:bCs/>
          <w:smallCaps/>
          <w:sz w:val="19"/>
          <w:szCs w:val="19"/>
          <w:lang w:eastAsia="en-GB"/>
        </w:rPr>
        <w:t xml:space="preserve"> / </w:t>
      </w:r>
      <w:r w:rsidRPr="00F71E51">
        <w:rPr>
          <w:rFonts w:eastAsia="Times New Roman"/>
          <w:bCs/>
          <w:smallCaps/>
          <w:color w:val="23326D"/>
          <w:sz w:val="19"/>
          <w:szCs w:val="19"/>
          <w:lang w:eastAsia="en-GB"/>
        </w:rPr>
        <w:t>Resultados y discusión</w:t>
      </w:r>
    </w:p>
    <w:p w14:paraId="3046B78A" w14:textId="77777777" w:rsidR="001F6256" w:rsidRPr="00894EB7" w:rsidRDefault="001F6256" w:rsidP="001F6256">
      <w:pPr>
        <w:widowControl w:val="0"/>
        <w:spacing w:after="0" w:line="266" w:lineRule="auto"/>
        <w:jc w:val="both"/>
        <w:rPr>
          <w:sz w:val="20"/>
          <w:szCs w:val="20"/>
          <w:lang w:val="en-US"/>
        </w:rPr>
      </w:pPr>
      <w:r w:rsidRPr="00894EB7">
        <w:rPr>
          <w:sz w:val="20"/>
          <w:szCs w:val="20"/>
          <w:lang w:val="en-US"/>
        </w:rPr>
        <w:t>The results and their analysis should be as</w:t>
      </w:r>
      <w:r>
        <w:rPr>
          <w:sz w:val="20"/>
          <w:szCs w:val="20"/>
          <w:lang w:val="en-US"/>
        </w:rPr>
        <w:t xml:space="preserve"> clear and concise as possible,</w:t>
      </w:r>
      <w:r w:rsidRPr="00894EB7">
        <w:rPr>
          <w:sz w:val="20"/>
          <w:szCs w:val="20"/>
          <w:lang w:val="en-US"/>
        </w:rPr>
        <w:t xml:space="preserve"> </w:t>
      </w:r>
      <w:r>
        <w:rPr>
          <w:sz w:val="20"/>
          <w:szCs w:val="20"/>
          <w:lang w:val="en-US"/>
        </w:rPr>
        <w:t xml:space="preserve">allowing the </w:t>
      </w:r>
      <w:r w:rsidRPr="00894EB7">
        <w:rPr>
          <w:sz w:val="20"/>
          <w:szCs w:val="20"/>
          <w:lang w:val="en-US"/>
        </w:rPr>
        <w:t xml:space="preserve">understanding </w:t>
      </w:r>
      <w:r>
        <w:rPr>
          <w:sz w:val="20"/>
          <w:szCs w:val="20"/>
          <w:lang w:val="en-US"/>
        </w:rPr>
        <w:t xml:space="preserve">of </w:t>
      </w:r>
      <w:r w:rsidRPr="00894EB7">
        <w:rPr>
          <w:sz w:val="20"/>
          <w:szCs w:val="20"/>
          <w:lang w:val="en-US"/>
        </w:rPr>
        <w:t xml:space="preserve">the conclusions, which should be </w:t>
      </w:r>
      <w:r>
        <w:rPr>
          <w:sz w:val="20"/>
          <w:szCs w:val="20"/>
          <w:lang w:val="en-US"/>
        </w:rPr>
        <w:t>included</w:t>
      </w:r>
      <w:r w:rsidRPr="00894EB7">
        <w:rPr>
          <w:sz w:val="20"/>
          <w:szCs w:val="20"/>
          <w:lang w:val="en-US"/>
        </w:rPr>
        <w:t xml:space="preserve"> in the following section. </w:t>
      </w:r>
    </w:p>
    <w:p w14:paraId="23FC067F" w14:textId="77777777" w:rsidR="001F6256" w:rsidRPr="00C159B6" w:rsidRDefault="001F6256" w:rsidP="001F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6" w:lineRule="auto"/>
        <w:jc w:val="both"/>
        <w:rPr>
          <w:color w:val="23326D"/>
          <w:sz w:val="20"/>
          <w:szCs w:val="20"/>
        </w:rPr>
      </w:pPr>
      <w:r w:rsidRPr="00C159B6">
        <w:rPr>
          <w:color w:val="23326D"/>
          <w:sz w:val="20"/>
          <w:szCs w:val="20"/>
        </w:rPr>
        <w:t>Los resultados y su análisis deben ser lo más claro</w:t>
      </w:r>
      <w:r>
        <w:rPr>
          <w:color w:val="23326D"/>
          <w:sz w:val="20"/>
          <w:szCs w:val="20"/>
        </w:rPr>
        <w:t>s</w:t>
      </w:r>
      <w:r w:rsidRPr="00C159B6">
        <w:rPr>
          <w:color w:val="23326D"/>
          <w:sz w:val="20"/>
          <w:szCs w:val="20"/>
        </w:rPr>
        <w:t xml:space="preserve"> y conciso</w:t>
      </w:r>
      <w:r>
        <w:rPr>
          <w:color w:val="23326D"/>
          <w:sz w:val="20"/>
          <w:szCs w:val="20"/>
        </w:rPr>
        <w:t>s</w:t>
      </w:r>
      <w:r w:rsidRPr="00C159B6">
        <w:rPr>
          <w:color w:val="23326D"/>
          <w:sz w:val="20"/>
          <w:szCs w:val="20"/>
        </w:rPr>
        <w:t xml:space="preserve"> posible, y que permitan entender las conclusiones, que se deben mostrar en el siguiente apartado.</w:t>
      </w:r>
    </w:p>
    <w:p w14:paraId="1691F60E" w14:textId="77777777" w:rsidR="001F6256" w:rsidRPr="0098009E" w:rsidRDefault="001F6256" w:rsidP="001F6256">
      <w:pPr>
        <w:spacing w:after="160" w:line="266" w:lineRule="auto"/>
        <w:jc w:val="both"/>
        <w:rPr>
          <w:rFonts w:eastAsia="Times New Roman"/>
          <w:bCs/>
          <w:smallCaps/>
          <w:sz w:val="19"/>
          <w:szCs w:val="19"/>
          <w:lang w:val="en-US" w:eastAsia="en-GB"/>
        </w:rPr>
      </w:pPr>
      <w:r w:rsidRPr="0098009E">
        <w:rPr>
          <w:rFonts w:eastAsia="Times New Roman"/>
          <w:bCs/>
          <w:smallCaps/>
          <w:sz w:val="19"/>
          <w:szCs w:val="19"/>
          <w:lang w:val="en-US" w:eastAsia="en-GB"/>
        </w:rPr>
        <w:t xml:space="preserve">1.4. Conclusions / </w:t>
      </w:r>
      <w:proofErr w:type="spellStart"/>
      <w:r w:rsidRPr="008778AA">
        <w:rPr>
          <w:rFonts w:eastAsia="Times New Roman"/>
          <w:bCs/>
          <w:smallCaps/>
          <w:color w:val="23326D"/>
          <w:sz w:val="19"/>
          <w:szCs w:val="19"/>
          <w:lang w:val="en-US" w:eastAsia="en-GB"/>
        </w:rPr>
        <w:t>Conclusiones</w:t>
      </w:r>
      <w:proofErr w:type="spellEnd"/>
    </w:p>
    <w:p w14:paraId="7899283C" w14:textId="77777777" w:rsidR="001F6256" w:rsidRPr="00894EB7" w:rsidRDefault="001F6256" w:rsidP="001F6256">
      <w:pPr>
        <w:widowControl w:val="0"/>
        <w:spacing w:after="0" w:line="266" w:lineRule="auto"/>
        <w:jc w:val="both"/>
        <w:rPr>
          <w:sz w:val="20"/>
          <w:szCs w:val="20"/>
          <w:lang w:val="en-US"/>
        </w:rPr>
      </w:pPr>
      <w:r w:rsidRPr="00894EB7">
        <w:rPr>
          <w:sz w:val="20"/>
          <w:szCs w:val="20"/>
          <w:lang w:val="en-US"/>
        </w:rPr>
        <w:t xml:space="preserve">Most relevant conclusions of the study should be indicated </w:t>
      </w:r>
      <w:proofErr w:type="gramStart"/>
      <w:r w:rsidRPr="00894EB7">
        <w:rPr>
          <w:sz w:val="20"/>
          <w:szCs w:val="20"/>
          <w:lang w:val="en-US"/>
        </w:rPr>
        <w:t>in a clear and concise way</w:t>
      </w:r>
      <w:proofErr w:type="gramEnd"/>
      <w:r w:rsidRPr="00894EB7">
        <w:rPr>
          <w:sz w:val="20"/>
          <w:szCs w:val="20"/>
          <w:lang w:val="en-US"/>
        </w:rPr>
        <w:t xml:space="preserve">. </w:t>
      </w:r>
    </w:p>
    <w:p w14:paraId="26A98BFF" w14:textId="77777777" w:rsidR="001F6256" w:rsidRDefault="001F6256" w:rsidP="001F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6" w:lineRule="auto"/>
        <w:jc w:val="both"/>
        <w:rPr>
          <w:color w:val="23326D"/>
          <w:sz w:val="20"/>
          <w:szCs w:val="20"/>
        </w:rPr>
      </w:pPr>
      <w:r w:rsidRPr="00C159B6">
        <w:rPr>
          <w:color w:val="23326D"/>
          <w:sz w:val="20"/>
          <w:szCs w:val="20"/>
        </w:rPr>
        <w:t xml:space="preserve">Se indicarán las conclusiones más relevantes del estudio, de forma clara y concisa. </w:t>
      </w:r>
    </w:p>
    <w:p w14:paraId="516C7566" w14:textId="77777777" w:rsidR="001F6256" w:rsidRDefault="001F6256" w:rsidP="001F6256">
      <w:pPr>
        <w:spacing w:after="160" w:line="266" w:lineRule="auto"/>
        <w:jc w:val="both"/>
        <w:rPr>
          <w:rFonts w:eastAsia="Times New Roman"/>
          <w:bCs/>
          <w:smallCaps/>
          <w:sz w:val="19"/>
          <w:szCs w:val="19"/>
          <w:lang w:val="en-US" w:eastAsia="en-GB"/>
        </w:rPr>
      </w:pPr>
      <w:r w:rsidRPr="006B45EF">
        <w:rPr>
          <w:rFonts w:eastAsia="Times New Roman"/>
          <w:bCs/>
          <w:smallCaps/>
          <w:sz w:val="19"/>
          <w:szCs w:val="19"/>
          <w:lang w:val="en-US" w:eastAsia="en-GB"/>
        </w:rPr>
        <w:t xml:space="preserve">1.5 Greetings / </w:t>
      </w:r>
      <w:r w:rsidRPr="008778AA">
        <w:rPr>
          <w:rFonts w:eastAsia="Times New Roman"/>
          <w:bCs/>
          <w:smallCaps/>
          <w:color w:val="23326D"/>
          <w:sz w:val="19"/>
          <w:szCs w:val="19"/>
          <w:lang w:val="en-US" w:eastAsia="en-GB"/>
        </w:rPr>
        <w:t>A</w:t>
      </w:r>
      <w:r w:rsidRPr="00EE2DF2">
        <w:rPr>
          <w:rFonts w:eastAsia="Times New Roman"/>
          <w:bCs/>
          <w:smallCaps/>
          <w:color w:val="23326D"/>
          <w:sz w:val="19"/>
          <w:szCs w:val="19"/>
          <w:lang w:val="en-US" w:eastAsia="en-GB"/>
        </w:rPr>
        <w:t>cknowledgements</w:t>
      </w:r>
    </w:p>
    <w:p w14:paraId="48E0B9FF" w14:textId="77777777" w:rsidR="001F6256" w:rsidRPr="005C5AA6" w:rsidRDefault="001F6256" w:rsidP="001F6256">
      <w:pPr>
        <w:widowControl w:val="0"/>
        <w:spacing w:after="0" w:line="266" w:lineRule="auto"/>
        <w:jc w:val="both"/>
        <w:rPr>
          <w:color w:val="23326D"/>
          <w:sz w:val="20"/>
          <w:szCs w:val="20"/>
          <w:lang w:val="en-GB"/>
        </w:rPr>
      </w:pPr>
      <w:r w:rsidRPr="00EE2DF2">
        <w:rPr>
          <w:sz w:val="20"/>
          <w:szCs w:val="20"/>
          <w:lang w:val="en-US"/>
        </w:rPr>
        <w:t>Optional mention to those who might have helped with the article.</w:t>
      </w:r>
    </w:p>
    <w:p w14:paraId="704C53B6" w14:textId="77777777" w:rsidR="001F6256" w:rsidRPr="00EE2DF2" w:rsidRDefault="001F6256" w:rsidP="001F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6" w:lineRule="auto"/>
        <w:jc w:val="both"/>
        <w:rPr>
          <w:color w:val="23326D"/>
          <w:sz w:val="20"/>
          <w:szCs w:val="20"/>
        </w:rPr>
      </w:pPr>
      <w:r w:rsidRPr="00EE2DF2">
        <w:rPr>
          <w:color w:val="23326D"/>
          <w:sz w:val="20"/>
          <w:szCs w:val="20"/>
        </w:rPr>
        <w:t>Mención opcional a personas que ayudaron con el artículo.</w:t>
      </w:r>
    </w:p>
    <w:p w14:paraId="3B34526C" w14:textId="77777777" w:rsidR="001F6256" w:rsidRPr="006B45EF" w:rsidRDefault="001F6256" w:rsidP="001F6256">
      <w:pPr>
        <w:spacing w:after="160" w:line="266" w:lineRule="auto"/>
        <w:jc w:val="both"/>
        <w:rPr>
          <w:rFonts w:eastAsia="Times New Roman"/>
          <w:bCs/>
          <w:smallCaps/>
          <w:sz w:val="19"/>
          <w:szCs w:val="19"/>
          <w:lang w:val="en-US" w:eastAsia="en-GB"/>
        </w:rPr>
      </w:pPr>
      <w:r w:rsidRPr="006B45EF">
        <w:rPr>
          <w:rFonts w:eastAsia="Times New Roman"/>
          <w:bCs/>
          <w:smallCaps/>
          <w:sz w:val="19"/>
          <w:szCs w:val="19"/>
          <w:lang w:val="en-US" w:eastAsia="en-GB"/>
        </w:rPr>
        <w:t xml:space="preserve">1.6 References / </w:t>
      </w:r>
      <w:proofErr w:type="spellStart"/>
      <w:r w:rsidRPr="008778AA">
        <w:rPr>
          <w:rFonts w:eastAsia="Times New Roman"/>
          <w:bCs/>
          <w:smallCaps/>
          <w:color w:val="23326D"/>
          <w:sz w:val="19"/>
          <w:szCs w:val="19"/>
          <w:lang w:val="en-US" w:eastAsia="en-GB"/>
        </w:rPr>
        <w:t>Referencias</w:t>
      </w:r>
      <w:proofErr w:type="spellEnd"/>
    </w:p>
    <w:p w14:paraId="614AC2E3" w14:textId="77777777" w:rsidR="001F6256" w:rsidRPr="00894EB7" w:rsidRDefault="001F6256" w:rsidP="001F6256">
      <w:pPr>
        <w:spacing w:after="0" w:line="266" w:lineRule="auto"/>
        <w:jc w:val="both"/>
        <w:rPr>
          <w:spacing w:val="4"/>
          <w:sz w:val="20"/>
          <w:szCs w:val="21"/>
          <w:lang w:val="en-US"/>
        </w:rPr>
      </w:pPr>
      <w:r w:rsidRPr="00794ADF">
        <w:rPr>
          <w:spacing w:val="4"/>
          <w:sz w:val="20"/>
          <w:szCs w:val="21"/>
          <w:lang w:val="en-US"/>
        </w:rPr>
        <w:t xml:space="preserve">References must be embedded in the latest literature published in high impact scientific journals </w:t>
      </w:r>
      <w:r>
        <w:rPr>
          <w:spacing w:val="4"/>
          <w:sz w:val="20"/>
          <w:szCs w:val="21"/>
          <w:lang w:val="en-US"/>
        </w:rPr>
        <w:t xml:space="preserve">bounded to scientific areas compiled in the manuscript. </w:t>
      </w:r>
      <w:r w:rsidRPr="001B7A0E">
        <w:rPr>
          <w:spacing w:val="4"/>
          <w:sz w:val="20"/>
          <w:szCs w:val="21"/>
          <w:lang w:val="en-US"/>
        </w:rPr>
        <w:t>There should not be less than 25 references and at least the 30% of them must be dated in the last 4 years.</w:t>
      </w:r>
      <w:r w:rsidRPr="00894EB7">
        <w:rPr>
          <w:spacing w:val="4"/>
          <w:sz w:val="20"/>
          <w:szCs w:val="21"/>
          <w:lang w:val="en-US"/>
        </w:rPr>
        <w:t xml:space="preserve"> </w:t>
      </w:r>
    </w:p>
    <w:p w14:paraId="0C236D83" w14:textId="77777777" w:rsidR="001F6256" w:rsidRPr="006B45EF" w:rsidRDefault="001F6256" w:rsidP="001F6256">
      <w:pPr>
        <w:spacing w:after="120" w:line="266" w:lineRule="auto"/>
        <w:jc w:val="both"/>
        <w:rPr>
          <w:color w:val="23326D"/>
          <w:spacing w:val="4"/>
          <w:sz w:val="20"/>
          <w:szCs w:val="21"/>
        </w:rPr>
      </w:pPr>
      <w:r w:rsidRPr="00894EB7">
        <w:rPr>
          <w:color w:val="23326D"/>
          <w:spacing w:val="4"/>
          <w:sz w:val="20"/>
          <w:szCs w:val="21"/>
        </w:rPr>
        <w:t>Se deberán incorporar referencias bibliográficas a literatura actual publicada en revistas científicas de alto impacto vinculadas con la materia científica recogida en el manuscrito. El número de referencias no debe ser inferior a 25 y al menos el 30% de las mismas debe ser de los últimos 4 años.</w:t>
      </w:r>
    </w:p>
    <w:p w14:paraId="462CF569" w14:textId="77777777" w:rsidR="001F6256" w:rsidRPr="00F71E51" w:rsidRDefault="001F6256" w:rsidP="001F6256">
      <w:pPr>
        <w:spacing w:after="160" w:line="266" w:lineRule="auto"/>
        <w:jc w:val="both"/>
        <w:rPr>
          <w:rFonts w:eastAsia="Times New Roman"/>
          <w:bCs/>
          <w:smallCaps/>
          <w:sz w:val="19"/>
          <w:szCs w:val="19"/>
          <w:lang w:eastAsia="en-GB"/>
        </w:rPr>
      </w:pPr>
      <w:r w:rsidRPr="00F71E51">
        <w:rPr>
          <w:rFonts w:eastAsia="Times New Roman"/>
          <w:bCs/>
          <w:smallCaps/>
          <w:sz w:val="19"/>
          <w:szCs w:val="19"/>
          <w:lang w:eastAsia="en-GB"/>
        </w:rPr>
        <w:t xml:space="preserve">1.7 </w:t>
      </w:r>
      <w:proofErr w:type="spellStart"/>
      <w:r w:rsidRPr="00F71E51">
        <w:rPr>
          <w:rFonts w:eastAsia="Times New Roman"/>
          <w:bCs/>
          <w:smallCaps/>
          <w:sz w:val="19"/>
          <w:szCs w:val="19"/>
          <w:lang w:eastAsia="en-GB"/>
        </w:rPr>
        <w:t>Author’s</w:t>
      </w:r>
      <w:proofErr w:type="spellEnd"/>
      <w:r w:rsidRPr="00F71E51">
        <w:rPr>
          <w:rFonts w:eastAsia="Times New Roman"/>
          <w:bCs/>
          <w:smallCaps/>
          <w:sz w:val="19"/>
          <w:szCs w:val="19"/>
          <w:lang w:eastAsia="en-GB"/>
        </w:rPr>
        <w:t xml:space="preserve"> short </w:t>
      </w:r>
      <w:proofErr w:type="spellStart"/>
      <w:r w:rsidRPr="00F71E51">
        <w:rPr>
          <w:rFonts w:eastAsia="Times New Roman"/>
          <w:bCs/>
          <w:smallCaps/>
          <w:sz w:val="19"/>
          <w:szCs w:val="19"/>
          <w:lang w:eastAsia="en-GB"/>
        </w:rPr>
        <w:t>biography</w:t>
      </w:r>
      <w:proofErr w:type="spellEnd"/>
      <w:r w:rsidRPr="00F71E51">
        <w:rPr>
          <w:rFonts w:eastAsia="Times New Roman"/>
          <w:bCs/>
          <w:smallCaps/>
          <w:sz w:val="19"/>
          <w:szCs w:val="19"/>
          <w:lang w:eastAsia="en-GB"/>
        </w:rPr>
        <w:t xml:space="preserve"> / </w:t>
      </w:r>
      <w:r w:rsidRPr="00F71E51">
        <w:rPr>
          <w:rFonts w:eastAsia="Times New Roman"/>
          <w:bCs/>
          <w:smallCaps/>
          <w:color w:val="23326D"/>
          <w:sz w:val="19"/>
          <w:szCs w:val="19"/>
          <w:lang w:eastAsia="en-GB"/>
        </w:rPr>
        <w:t>Breve nota biográfica del autor</w:t>
      </w:r>
    </w:p>
    <w:p w14:paraId="45CF872C" w14:textId="77777777" w:rsidR="001F6256" w:rsidRPr="00894EB7" w:rsidRDefault="001F6256" w:rsidP="001F6256">
      <w:pPr>
        <w:spacing w:after="0" w:line="266" w:lineRule="auto"/>
        <w:jc w:val="both"/>
        <w:rPr>
          <w:spacing w:val="4"/>
          <w:sz w:val="20"/>
          <w:szCs w:val="21"/>
          <w:lang w:val="en-US"/>
        </w:rPr>
      </w:pPr>
      <w:r w:rsidRPr="00894EB7">
        <w:rPr>
          <w:spacing w:val="4"/>
          <w:sz w:val="20"/>
          <w:szCs w:val="21"/>
          <w:lang w:val="en-US"/>
        </w:rPr>
        <w:t xml:space="preserve">Provide short biographical notes about all the authors </w:t>
      </w:r>
      <w:r>
        <w:rPr>
          <w:spacing w:val="4"/>
          <w:sz w:val="20"/>
          <w:szCs w:val="21"/>
          <w:lang w:val="en-US"/>
        </w:rPr>
        <w:t>(around</w:t>
      </w:r>
      <w:r w:rsidRPr="00894EB7">
        <w:rPr>
          <w:spacing w:val="4"/>
          <w:sz w:val="20"/>
          <w:szCs w:val="21"/>
          <w:lang w:val="en-US"/>
        </w:rPr>
        <w:t xml:space="preserve"> 50 or 100 </w:t>
      </w:r>
      <w:proofErr w:type="gramStart"/>
      <w:r w:rsidRPr="00894EB7">
        <w:rPr>
          <w:spacing w:val="4"/>
          <w:sz w:val="20"/>
          <w:szCs w:val="21"/>
          <w:lang w:val="en-US"/>
        </w:rPr>
        <w:t>word</w:t>
      </w:r>
      <w:proofErr w:type="gramEnd"/>
      <w:r w:rsidRPr="00894EB7">
        <w:rPr>
          <w:spacing w:val="4"/>
          <w:sz w:val="20"/>
          <w:szCs w:val="21"/>
          <w:lang w:val="en-US"/>
        </w:rPr>
        <w:t xml:space="preserve"> per author</w:t>
      </w:r>
      <w:r>
        <w:rPr>
          <w:spacing w:val="4"/>
          <w:sz w:val="20"/>
          <w:szCs w:val="21"/>
          <w:lang w:val="en-US"/>
        </w:rPr>
        <w:t>)</w:t>
      </w:r>
      <w:r w:rsidRPr="00894EB7">
        <w:rPr>
          <w:spacing w:val="4"/>
          <w:sz w:val="20"/>
          <w:szCs w:val="21"/>
          <w:lang w:val="en-US"/>
        </w:rPr>
        <w:t xml:space="preserve">. </w:t>
      </w:r>
    </w:p>
    <w:p w14:paraId="45818E82" w14:textId="77777777" w:rsidR="001F6256" w:rsidRPr="006B45EF" w:rsidRDefault="001F6256" w:rsidP="001F6256">
      <w:pPr>
        <w:spacing w:after="120" w:line="266" w:lineRule="auto"/>
        <w:jc w:val="both"/>
        <w:rPr>
          <w:color w:val="23326D"/>
          <w:spacing w:val="4"/>
          <w:sz w:val="20"/>
          <w:szCs w:val="21"/>
        </w:rPr>
      </w:pPr>
      <w:r w:rsidRPr="00894EB7">
        <w:rPr>
          <w:color w:val="23326D"/>
          <w:spacing w:val="4"/>
          <w:sz w:val="20"/>
          <w:szCs w:val="21"/>
        </w:rPr>
        <w:t xml:space="preserve">Debe incluirse una breve nota bibliográfica de los autores de entre 50 y 100 palabras por autor.  </w:t>
      </w:r>
    </w:p>
    <w:p w14:paraId="1644DDCE" w14:textId="77777777" w:rsidR="001F6256" w:rsidRPr="006B45EF" w:rsidRDefault="001F6256" w:rsidP="001F6256">
      <w:pPr>
        <w:spacing w:after="160" w:line="266" w:lineRule="auto"/>
        <w:jc w:val="both"/>
        <w:rPr>
          <w:rFonts w:eastAsia="Times New Roman"/>
          <w:bCs/>
          <w:smallCaps/>
          <w:sz w:val="19"/>
          <w:szCs w:val="19"/>
          <w:lang w:val="en-US" w:eastAsia="en-GB"/>
        </w:rPr>
      </w:pPr>
      <w:r w:rsidRPr="006B45EF">
        <w:rPr>
          <w:rFonts w:eastAsia="Times New Roman"/>
          <w:bCs/>
          <w:smallCaps/>
          <w:sz w:val="19"/>
          <w:szCs w:val="19"/>
          <w:lang w:val="en-US" w:eastAsia="en-GB"/>
        </w:rPr>
        <w:t xml:space="preserve">1.8 Reviewers / </w:t>
      </w:r>
      <w:proofErr w:type="spellStart"/>
      <w:r w:rsidRPr="008778AA">
        <w:rPr>
          <w:rFonts w:eastAsia="Times New Roman"/>
          <w:bCs/>
          <w:smallCaps/>
          <w:color w:val="23326D"/>
          <w:sz w:val="19"/>
          <w:szCs w:val="19"/>
          <w:lang w:val="en-US" w:eastAsia="en-GB"/>
        </w:rPr>
        <w:t>Revisores</w:t>
      </w:r>
      <w:proofErr w:type="spellEnd"/>
    </w:p>
    <w:p w14:paraId="6AFDF3BC" w14:textId="77777777" w:rsidR="001F6256" w:rsidRPr="008778AA" w:rsidRDefault="001F6256" w:rsidP="001F6256">
      <w:pPr>
        <w:spacing w:after="0" w:line="266" w:lineRule="auto"/>
        <w:jc w:val="both"/>
        <w:rPr>
          <w:spacing w:val="4"/>
          <w:sz w:val="20"/>
          <w:szCs w:val="21"/>
          <w:lang w:val="en-US"/>
        </w:rPr>
      </w:pPr>
      <w:r w:rsidRPr="008778AA">
        <w:rPr>
          <w:spacing w:val="4"/>
          <w:sz w:val="20"/>
          <w:szCs w:val="21"/>
          <w:lang w:val="en-US"/>
        </w:rPr>
        <w:t xml:space="preserve">It must be indicated at least three possible reviewers related to the subject of the article, </w:t>
      </w:r>
      <w:r>
        <w:rPr>
          <w:spacing w:val="4"/>
          <w:sz w:val="20"/>
          <w:szCs w:val="21"/>
          <w:lang w:val="en-US"/>
        </w:rPr>
        <w:t>specifying</w:t>
      </w:r>
      <w:r w:rsidRPr="008778AA">
        <w:rPr>
          <w:spacing w:val="4"/>
          <w:sz w:val="20"/>
          <w:szCs w:val="21"/>
          <w:lang w:val="en-US"/>
        </w:rPr>
        <w:t xml:space="preserve"> their name</w:t>
      </w:r>
      <w:r>
        <w:rPr>
          <w:spacing w:val="4"/>
          <w:sz w:val="20"/>
          <w:szCs w:val="21"/>
          <w:lang w:val="en-US"/>
        </w:rPr>
        <w:t>s</w:t>
      </w:r>
      <w:r w:rsidRPr="008778AA">
        <w:rPr>
          <w:spacing w:val="4"/>
          <w:sz w:val="20"/>
          <w:szCs w:val="21"/>
          <w:lang w:val="en-US"/>
        </w:rPr>
        <w:t>, surname</w:t>
      </w:r>
      <w:r>
        <w:rPr>
          <w:spacing w:val="4"/>
          <w:sz w:val="20"/>
          <w:szCs w:val="21"/>
          <w:lang w:val="en-US"/>
        </w:rPr>
        <w:t>s</w:t>
      </w:r>
      <w:r w:rsidRPr="008778AA">
        <w:rPr>
          <w:spacing w:val="4"/>
          <w:sz w:val="20"/>
          <w:szCs w:val="21"/>
          <w:lang w:val="en-US"/>
        </w:rPr>
        <w:t xml:space="preserve">, </w:t>
      </w:r>
      <w:proofErr w:type="gramStart"/>
      <w:r w:rsidRPr="008778AA">
        <w:rPr>
          <w:spacing w:val="4"/>
          <w:sz w:val="20"/>
          <w:szCs w:val="21"/>
          <w:lang w:val="en-US"/>
        </w:rPr>
        <w:t>institution</w:t>
      </w:r>
      <w:r>
        <w:rPr>
          <w:spacing w:val="4"/>
          <w:sz w:val="20"/>
          <w:szCs w:val="21"/>
          <w:lang w:val="en-US"/>
        </w:rPr>
        <w:t>s</w:t>
      </w:r>
      <w:proofErr w:type="gramEnd"/>
      <w:r w:rsidRPr="008778AA">
        <w:rPr>
          <w:spacing w:val="4"/>
          <w:sz w:val="20"/>
          <w:szCs w:val="21"/>
          <w:lang w:val="en-US"/>
        </w:rPr>
        <w:t xml:space="preserve"> and e-mail</w:t>
      </w:r>
      <w:r>
        <w:rPr>
          <w:spacing w:val="4"/>
          <w:sz w:val="20"/>
          <w:szCs w:val="21"/>
          <w:lang w:val="en-US"/>
        </w:rPr>
        <w:t>s</w:t>
      </w:r>
      <w:r w:rsidRPr="008778AA">
        <w:rPr>
          <w:spacing w:val="4"/>
          <w:sz w:val="20"/>
          <w:szCs w:val="21"/>
          <w:lang w:val="en-US"/>
        </w:rPr>
        <w:t xml:space="preserve">. </w:t>
      </w:r>
    </w:p>
    <w:p w14:paraId="2B7C7393" w14:textId="77777777" w:rsidR="001F6256" w:rsidRPr="008778AA" w:rsidRDefault="001F6256" w:rsidP="001F6256">
      <w:pPr>
        <w:spacing w:after="120" w:line="266" w:lineRule="auto"/>
        <w:jc w:val="both"/>
        <w:rPr>
          <w:color w:val="23326D"/>
          <w:spacing w:val="4"/>
          <w:sz w:val="20"/>
          <w:szCs w:val="21"/>
        </w:rPr>
      </w:pPr>
      <w:r w:rsidRPr="008778AA">
        <w:rPr>
          <w:color w:val="23326D"/>
          <w:spacing w:val="4"/>
          <w:sz w:val="20"/>
          <w:szCs w:val="21"/>
        </w:rPr>
        <w:t>Se deberá indicar al menos tres posibles revisores relacionados con la temática del artículo, indicando su</w:t>
      </w:r>
      <w:r>
        <w:rPr>
          <w:color w:val="23326D"/>
          <w:spacing w:val="4"/>
          <w:sz w:val="20"/>
          <w:szCs w:val="21"/>
        </w:rPr>
        <w:t>s</w:t>
      </w:r>
      <w:r w:rsidRPr="008778AA">
        <w:rPr>
          <w:color w:val="23326D"/>
          <w:spacing w:val="4"/>
          <w:sz w:val="20"/>
          <w:szCs w:val="21"/>
        </w:rPr>
        <w:t xml:space="preserve"> nombre</w:t>
      </w:r>
      <w:r>
        <w:rPr>
          <w:color w:val="23326D"/>
          <w:spacing w:val="4"/>
          <w:sz w:val="20"/>
          <w:szCs w:val="21"/>
        </w:rPr>
        <w:t>s</w:t>
      </w:r>
      <w:r w:rsidRPr="008778AA">
        <w:rPr>
          <w:color w:val="23326D"/>
          <w:spacing w:val="4"/>
          <w:sz w:val="20"/>
          <w:szCs w:val="21"/>
        </w:rPr>
        <w:t xml:space="preserve">, apellidos, </w:t>
      </w:r>
      <w:r>
        <w:rPr>
          <w:color w:val="23326D"/>
          <w:spacing w:val="4"/>
          <w:sz w:val="20"/>
          <w:szCs w:val="21"/>
        </w:rPr>
        <w:t>instituciones</w:t>
      </w:r>
      <w:r w:rsidRPr="008778AA">
        <w:rPr>
          <w:color w:val="23326D"/>
          <w:spacing w:val="4"/>
          <w:sz w:val="20"/>
          <w:szCs w:val="21"/>
        </w:rPr>
        <w:t xml:space="preserve"> y correo</w:t>
      </w:r>
      <w:r>
        <w:rPr>
          <w:color w:val="23326D"/>
          <w:spacing w:val="4"/>
          <w:sz w:val="20"/>
          <w:szCs w:val="21"/>
        </w:rPr>
        <w:t>s</w:t>
      </w:r>
      <w:r w:rsidRPr="008778AA">
        <w:rPr>
          <w:color w:val="23326D"/>
          <w:spacing w:val="4"/>
          <w:sz w:val="20"/>
          <w:szCs w:val="21"/>
        </w:rPr>
        <w:t xml:space="preserve"> electrónico</w:t>
      </w:r>
      <w:r>
        <w:rPr>
          <w:color w:val="23326D"/>
          <w:spacing w:val="4"/>
          <w:sz w:val="20"/>
          <w:szCs w:val="21"/>
        </w:rPr>
        <w:t>s</w:t>
      </w:r>
      <w:r w:rsidRPr="008778AA">
        <w:rPr>
          <w:color w:val="23326D"/>
          <w:spacing w:val="4"/>
          <w:sz w:val="20"/>
          <w:szCs w:val="21"/>
        </w:rPr>
        <w:t>.</w:t>
      </w:r>
    </w:p>
    <w:p w14:paraId="606AA70A" w14:textId="77777777" w:rsidR="001F6256" w:rsidRPr="003137B5" w:rsidRDefault="001F6256" w:rsidP="001F6256">
      <w:pPr>
        <w:pStyle w:val="Manuscripttitle"/>
        <w:spacing w:before="220" w:after="160"/>
        <w:jc w:val="both"/>
        <w:rPr>
          <w:rFonts w:ascii="Tw Cen MT Condensed" w:hAnsi="Tw Cen MT Condensed"/>
          <w:caps w:val="0"/>
          <w:smallCaps/>
          <w:lang w:val="en-US"/>
        </w:rPr>
      </w:pPr>
      <w:r w:rsidRPr="003137B5">
        <w:rPr>
          <w:rFonts w:ascii="Tw Cen MT Condensed" w:hAnsi="Tw Cen MT Condensed"/>
          <w:caps w:val="0"/>
          <w:smallCaps/>
          <w:lang w:val="en-US"/>
        </w:rPr>
        <w:t>2. Formulas and equations</w:t>
      </w:r>
    </w:p>
    <w:p w14:paraId="76972643" w14:textId="77777777" w:rsidR="001F6256" w:rsidRDefault="001F6256" w:rsidP="001F6256">
      <w:pPr>
        <w:widowControl w:val="0"/>
        <w:spacing w:after="0" w:line="266" w:lineRule="auto"/>
        <w:jc w:val="both"/>
        <w:rPr>
          <w:sz w:val="20"/>
          <w:szCs w:val="20"/>
          <w:lang w:val="en-US"/>
        </w:rPr>
      </w:pPr>
      <w:r w:rsidRPr="00C159B6">
        <w:rPr>
          <w:sz w:val="20"/>
          <w:szCs w:val="20"/>
          <w:lang w:val="en-US"/>
        </w:rPr>
        <w:t xml:space="preserve">Formulas, </w:t>
      </w:r>
      <w:proofErr w:type="gramStart"/>
      <w:r w:rsidRPr="00C159B6">
        <w:rPr>
          <w:sz w:val="20"/>
          <w:szCs w:val="20"/>
          <w:lang w:val="en-US"/>
        </w:rPr>
        <w:t>equations</w:t>
      </w:r>
      <w:proofErr w:type="gramEnd"/>
      <w:r w:rsidRPr="00C159B6">
        <w:rPr>
          <w:sz w:val="20"/>
          <w:szCs w:val="20"/>
          <w:lang w:val="en-US"/>
        </w:rPr>
        <w:t xml:space="preserve"> and their components </w:t>
      </w:r>
      <w:r>
        <w:rPr>
          <w:sz w:val="20"/>
          <w:szCs w:val="20"/>
          <w:lang w:val="en-US"/>
        </w:rPr>
        <w:t>included</w:t>
      </w:r>
      <w:r w:rsidRPr="00C159B6">
        <w:rPr>
          <w:sz w:val="20"/>
          <w:szCs w:val="20"/>
          <w:lang w:val="en-US"/>
        </w:rPr>
        <w:t xml:space="preserve"> in the text must be written in </w:t>
      </w:r>
      <w:r w:rsidRPr="001A7E49">
        <w:rPr>
          <w:sz w:val="20"/>
          <w:szCs w:val="20"/>
          <w:lang w:val="en-US"/>
        </w:rPr>
        <w:t>Equation Editor.</w:t>
      </w:r>
      <w:r w:rsidRPr="00C159B6">
        <w:rPr>
          <w:sz w:val="20"/>
          <w:szCs w:val="20"/>
          <w:lang w:val="en-US"/>
        </w:rPr>
        <w:t xml:space="preserve"> The size of basic symbols in equations should correspond to the letter size of the main text (</w:t>
      </w:r>
      <w:r>
        <w:rPr>
          <w:sz w:val="20"/>
          <w:szCs w:val="20"/>
          <w:lang w:val="en-US"/>
        </w:rPr>
        <w:t>Tw Cen MT 10pt).</w:t>
      </w:r>
    </w:p>
    <w:p w14:paraId="1FA3CD4E" w14:textId="77777777" w:rsidR="001F6256" w:rsidRPr="009868D4" w:rsidRDefault="001F6256" w:rsidP="001F6256">
      <w:pPr>
        <w:spacing w:after="120" w:line="266" w:lineRule="auto"/>
        <w:jc w:val="both"/>
        <w:rPr>
          <w:color w:val="23326D"/>
          <w:sz w:val="22"/>
          <w:szCs w:val="22"/>
        </w:rPr>
      </w:pPr>
      <w:r w:rsidRPr="00F71E51">
        <w:rPr>
          <w:color w:val="23326D"/>
          <w:sz w:val="20"/>
          <w:szCs w:val="20"/>
        </w:rPr>
        <w:t xml:space="preserve">Las fórmulas y ecuaciones que se incluyan en el texto se deben realizar con el editor de ecuaciones. </w:t>
      </w:r>
      <w:r w:rsidRPr="00C159B6">
        <w:rPr>
          <w:color w:val="23326D"/>
          <w:sz w:val="20"/>
          <w:szCs w:val="20"/>
        </w:rPr>
        <w:t xml:space="preserve">El tamaño de los símbolos básicos de las ecuaciones debe coincidir con el tamaño de letra del texto principal </w:t>
      </w:r>
      <w:r w:rsidRPr="009868D4">
        <w:rPr>
          <w:color w:val="23326D"/>
          <w:sz w:val="20"/>
          <w:szCs w:val="20"/>
        </w:rPr>
        <w:t>(T</w:t>
      </w:r>
      <w:r>
        <w:rPr>
          <w:color w:val="23326D"/>
          <w:sz w:val="20"/>
          <w:szCs w:val="20"/>
        </w:rPr>
        <w:t xml:space="preserve">w </w:t>
      </w:r>
      <w:proofErr w:type="spellStart"/>
      <w:r>
        <w:rPr>
          <w:color w:val="23326D"/>
          <w:sz w:val="20"/>
          <w:szCs w:val="20"/>
        </w:rPr>
        <w:t>Cen</w:t>
      </w:r>
      <w:proofErr w:type="spellEnd"/>
      <w:r>
        <w:rPr>
          <w:color w:val="23326D"/>
          <w:sz w:val="20"/>
          <w:szCs w:val="20"/>
        </w:rPr>
        <w:t xml:space="preserve"> MT</w:t>
      </w:r>
      <w:r w:rsidRPr="009868D4">
        <w:rPr>
          <w:color w:val="23326D"/>
          <w:sz w:val="20"/>
          <w:szCs w:val="20"/>
        </w:rPr>
        <w:t xml:space="preserve"> 10pt)</w:t>
      </w:r>
      <w:r>
        <w:rPr>
          <w:color w:val="23326D"/>
          <w:sz w:val="20"/>
          <w:szCs w:val="20"/>
        </w:rPr>
        <w:t>.</w:t>
      </w:r>
    </w:p>
    <w:p w14:paraId="6A07F1A4" w14:textId="77777777" w:rsidR="001F6256" w:rsidRPr="00C159B6" w:rsidRDefault="001F6256" w:rsidP="001F6256">
      <w:pPr>
        <w:pStyle w:val="Displayedequation"/>
        <w:rPr>
          <w:rFonts w:ascii="Tw Cen MT" w:hAnsi="Tw Cen MT"/>
        </w:rPr>
      </w:pPr>
      <m:oMath>
        <m:r>
          <m:rPr>
            <m:sty m:val="p"/>
          </m:rPr>
          <w:rPr>
            <w:rFonts w:ascii="Cambria Math" w:hAnsi="Cambria Math"/>
          </w:rPr>
          <m:t>x=</m:t>
        </m:r>
        <m:f>
          <m:fPr>
            <m:ctrlPr>
              <w:rPr>
                <w:rFonts w:ascii="Cambria Math" w:hAnsi="Cambria Math"/>
              </w:rPr>
            </m:ctrlPr>
          </m:fPr>
          <m:num>
            <m:r>
              <m:rPr>
                <m:sty m:val="p"/>
              </m:rPr>
              <w:rPr>
                <w:rFonts w:ascii="Cambria Math" w:hAnsi="Cambria Math"/>
              </w:rPr>
              <m:t>y</m:t>
            </m:r>
          </m:num>
          <m:den>
            <m:r>
              <m:rPr>
                <m:sty m:val="p"/>
              </m:rPr>
              <w:rPr>
                <w:rFonts w:ascii="Cambria Math" w:hAnsi="Cambria Math"/>
              </w:rPr>
              <m:t>z</m:t>
            </m:r>
          </m:den>
        </m:f>
      </m:oMath>
      <w:r>
        <w:rPr>
          <w:rFonts w:ascii="Tw Cen MT" w:eastAsia="Arial" w:hAnsi="Tw Cen MT"/>
        </w:rPr>
        <w:tab/>
        <w:t xml:space="preserve">                             </w:t>
      </w:r>
      <w:r w:rsidRPr="00C159B6">
        <w:rPr>
          <w:rFonts w:ascii="Tw Cen MT" w:hAnsi="Tw Cen MT"/>
        </w:rPr>
        <w:t>(1)</w:t>
      </w:r>
    </w:p>
    <w:p w14:paraId="4DCE0548" w14:textId="77777777" w:rsidR="001F6256" w:rsidRPr="00C159B6" w:rsidRDefault="001F6256" w:rsidP="001F6256">
      <w:pPr>
        <w:spacing w:after="120" w:line="266" w:lineRule="auto"/>
        <w:jc w:val="both"/>
        <w:rPr>
          <w:sz w:val="20"/>
          <w:szCs w:val="20"/>
          <w:lang w:val="en-US"/>
        </w:rPr>
      </w:pPr>
      <w:r w:rsidRPr="00C159B6">
        <w:rPr>
          <w:sz w:val="20"/>
          <w:szCs w:val="20"/>
          <w:lang w:val="en-US"/>
        </w:rPr>
        <w:t>where: x – explanation; y</w:t>
      </w:r>
      <w:r w:rsidRPr="00C159B6">
        <w:rPr>
          <w:i/>
          <w:sz w:val="20"/>
          <w:szCs w:val="20"/>
          <w:lang w:val="en-US"/>
        </w:rPr>
        <w:t xml:space="preserve"> </w:t>
      </w:r>
      <w:r w:rsidRPr="00C159B6">
        <w:rPr>
          <w:sz w:val="20"/>
          <w:szCs w:val="20"/>
          <w:lang w:val="en-US"/>
        </w:rPr>
        <w:t xml:space="preserve">– explanation, etc. (all symbols must be explained). </w:t>
      </w:r>
    </w:p>
    <w:p w14:paraId="73AD79CA" w14:textId="77777777" w:rsidR="001F6256" w:rsidRPr="00C159B6" w:rsidRDefault="001F6256" w:rsidP="001F6256">
      <w:pPr>
        <w:spacing w:after="120" w:line="266" w:lineRule="auto"/>
        <w:jc w:val="both"/>
        <w:rPr>
          <w:color w:val="23326D"/>
          <w:sz w:val="20"/>
          <w:szCs w:val="20"/>
        </w:rPr>
      </w:pPr>
      <w:r w:rsidRPr="00C159B6">
        <w:rPr>
          <w:color w:val="23326D"/>
          <w:sz w:val="20"/>
          <w:szCs w:val="20"/>
        </w:rPr>
        <w:t>donde: x – explicación; y – explicación, etc. (todos los símbolos deben ser adecuadamente explicados)</w:t>
      </w:r>
    </w:p>
    <w:p w14:paraId="61262408" w14:textId="77777777" w:rsidR="001F6256" w:rsidRPr="00894EB7" w:rsidRDefault="001F6256" w:rsidP="001F6256">
      <w:pPr>
        <w:widowControl w:val="0"/>
        <w:spacing w:after="0" w:line="266" w:lineRule="auto"/>
        <w:jc w:val="both"/>
        <w:rPr>
          <w:sz w:val="20"/>
          <w:szCs w:val="20"/>
          <w:lang w:val="en-US"/>
        </w:rPr>
      </w:pPr>
      <w:r w:rsidRPr="00C159B6">
        <w:rPr>
          <w:sz w:val="20"/>
          <w:szCs w:val="20"/>
          <w:lang w:val="en-US"/>
        </w:rPr>
        <w:t xml:space="preserve">Equations are numbered </w:t>
      </w:r>
      <w:r>
        <w:rPr>
          <w:sz w:val="20"/>
          <w:szCs w:val="20"/>
          <w:lang w:val="en-US"/>
        </w:rPr>
        <w:t>according to the</w:t>
      </w:r>
      <w:r w:rsidRPr="00C159B6">
        <w:rPr>
          <w:sz w:val="20"/>
          <w:szCs w:val="20"/>
          <w:lang w:val="en-US"/>
        </w:rPr>
        <w:t xml:space="preserve"> order of appearance </w:t>
      </w:r>
      <w:r>
        <w:rPr>
          <w:sz w:val="20"/>
          <w:szCs w:val="20"/>
          <w:lang w:val="en-US"/>
        </w:rPr>
        <w:t>using</w:t>
      </w:r>
      <w:r w:rsidRPr="00C159B6">
        <w:rPr>
          <w:sz w:val="20"/>
          <w:szCs w:val="20"/>
          <w:lang w:val="en-US"/>
        </w:rPr>
        <w:t xml:space="preserve"> Arabic numerals in round bracket</w:t>
      </w:r>
      <w:r>
        <w:rPr>
          <w:sz w:val="20"/>
          <w:szCs w:val="20"/>
          <w:lang w:val="en-US"/>
        </w:rPr>
        <w:t>s</w:t>
      </w:r>
      <w:r w:rsidRPr="00C159B6">
        <w:rPr>
          <w:sz w:val="20"/>
          <w:szCs w:val="20"/>
          <w:lang w:val="en-US"/>
        </w:rPr>
        <w:t>.</w:t>
      </w:r>
      <w:r w:rsidRPr="00894EB7">
        <w:rPr>
          <w:sz w:val="20"/>
          <w:szCs w:val="20"/>
          <w:lang w:val="en-US"/>
        </w:rPr>
        <w:t xml:space="preserve"> </w:t>
      </w:r>
    </w:p>
    <w:p w14:paraId="0F41253F" w14:textId="77777777" w:rsidR="001F6256" w:rsidRPr="00D73693" w:rsidRDefault="001F6256" w:rsidP="001F6256">
      <w:pPr>
        <w:spacing w:after="120" w:line="266" w:lineRule="auto"/>
        <w:jc w:val="both"/>
        <w:rPr>
          <w:color w:val="23326D"/>
          <w:sz w:val="20"/>
          <w:szCs w:val="20"/>
        </w:rPr>
      </w:pPr>
      <w:r w:rsidRPr="00C159B6">
        <w:rPr>
          <w:color w:val="23326D"/>
          <w:sz w:val="20"/>
          <w:szCs w:val="20"/>
        </w:rPr>
        <w:t>Las ecuaciones deben numerarse en orden de aparición con numerac</w:t>
      </w:r>
      <w:r>
        <w:rPr>
          <w:color w:val="23326D"/>
          <w:sz w:val="20"/>
          <w:szCs w:val="20"/>
        </w:rPr>
        <w:t>ión arábica y entre paréntesis.</w:t>
      </w:r>
    </w:p>
    <w:p w14:paraId="513E894C" w14:textId="77777777" w:rsidR="001F6256" w:rsidRPr="003137B5" w:rsidRDefault="001F6256" w:rsidP="001F6256">
      <w:pPr>
        <w:pStyle w:val="Manuscripttitle"/>
        <w:spacing w:before="220" w:after="160"/>
        <w:jc w:val="both"/>
        <w:rPr>
          <w:rFonts w:ascii="Tw Cen MT Condensed" w:hAnsi="Tw Cen MT Condensed"/>
          <w:caps w:val="0"/>
          <w:smallCaps/>
          <w:lang w:val="en-US"/>
        </w:rPr>
      </w:pPr>
      <w:r w:rsidRPr="003137B5">
        <w:rPr>
          <w:rFonts w:ascii="Tw Cen MT Condensed" w:hAnsi="Tw Cen MT Condensed"/>
          <w:caps w:val="0"/>
          <w:smallCaps/>
          <w:lang w:val="en-US"/>
        </w:rPr>
        <w:t>3. Figures and tables</w:t>
      </w:r>
    </w:p>
    <w:p w14:paraId="67261747" w14:textId="77777777" w:rsidR="001F6256" w:rsidRPr="00D73693" w:rsidRDefault="001F6256" w:rsidP="001F6256">
      <w:pPr>
        <w:spacing w:after="0" w:line="266" w:lineRule="auto"/>
        <w:jc w:val="both"/>
        <w:rPr>
          <w:sz w:val="20"/>
          <w:szCs w:val="20"/>
          <w:lang w:val="en-US"/>
        </w:rPr>
      </w:pPr>
      <w:r>
        <w:rPr>
          <w:sz w:val="20"/>
          <w:szCs w:val="20"/>
          <w:lang w:val="en-US"/>
        </w:rPr>
        <w:t xml:space="preserve">Style </w:t>
      </w:r>
      <w:r w:rsidRPr="00D73693">
        <w:rPr>
          <w:sz w:val="20"/>
          <w:szCs w:val="20"/>
          <w:lang w:val="en-US"/>
        </w:rPr>
        <w:t xml:space="preserve">and font size of all tables and figures should be the same in the whole manuscript. Tables and diagrams should follow the requirements provided in Table 1, and should be entered in a borderless text box, placing </w:t>
      </w:r>
      <w:r>
        <w:rPr>
          <w:sz w:val="20"/>
          <w:szCs w:val="20"/>
          <w:lang w:val="en-US"/>
        </w:rPr>
        <w:t>the table foot at the bottom</w:t>
      </w:r>
      <w:r w:rsidRPr="00D73693">
        <w:rPr>
          <w:sz w:val="20"/>
          <w:szCs w:val="20"/>
          <w:lang w:val="en-US"/>
        </w:rPr>
        <w:t>.</w:t>
      </w:r>
    </w:p>
    <w:p w14:paraId="3B57E37F" w14:textId="77777777" w:rsidR="001F6256" w:rsidRPr="005C5AA6" w:rsidRDefault="001F6256" w:rsidP="001F6256">
      <w:pPr>
        <w:spacing w:after="120" w:line="266" w:lineRule="auto"/>
        <w:jc w:val="both"/>
        <w:rPr>
          <w:color w:val="23326D"/>
          <w:sz w:val="20"/>
          <w:szCs w:val="20"/>
        </w:rPr>
      </w:pPr>
      <w:r w:rsidRPr="005C5AA6">
        <w:rPr>
          <w:color w:val="23326D"/>
          <w:sz w:val="20"/>
          <w:szCs w:val="20"/>
        </w:rPr>
        <w:t>El estilo y tamaño de fuente de todas las tablas y figuras debe ser igual en todo el manuscrito. Las tablas y diagramas deben realizarse siguiendo las indicaciones de la Tabla 1, y deben introducirse en un cuadro de texto sin bordes, situando en su parte inferior el pie de tabla.</w:t>
      </w:r>
    </w:p>
    <w:p w14:paraId="35BF5DC6" w14:textId="77777777" w:rsidR="001F6256" w:rsidRPr="00D73693" w:rsidRDefault="001F6256" w:rsidP="001F6256">
      <w:pPr>
        <w:spacing w:after="0" w:line="266" w:lineRule="auto"/>
        <w:jc w:val="both"/>
        <w:rPr>
          <w:sz w:val="20"/>
          <w:szCs w:val="20"/>
          <w:lang w:val="en-US"/>
        </w:rPr>
      </w:pPr>
      <w:r>
        <w:rPr>
          <w:sz w:val="20"/>
          <w:szCs w:val="20"/>
          <w:lang w:val="en-US"/>
        </w:rPr>
        <w:t>It can´t be</w:t>
      </w:r>
      <w:r w:rsidRPr="00D73693">
        <w:rPr>
          <w:sz w:val="20"/>
          <w:szCs w:val="20"/>
          <w:lang w:val="en-US"/>
        </w:rPr>
        <w:t xml:space="preserve"> use boldface </w:t>
      </w:r>
      <w:r>
        <w:rPr>
          <w:sz w:val="20"/>
          <w:szCs w:val="20"/>
          <w:lang w:val="en-US"/>
        </w:rPr>
        <w:t>in</w:t>
      </w:r>
      <w:r w:rsidRPr="00D73693">
        <w:rPr>
          <w:sz w:val="20"/>
          <w:szCs w:val="20"/>
          <w:lang w:val="en-US"/>
        </w:rPr>
        <w:t xml:space="preserve"> figures (diagr</w:t>
      </w:r>
      <w:r>
        <w:rPr>
          <w:sz w:val="20"/>
          <w:szCs w:val="20"/>
          <w:lang w:val="en-US"/>
        </w:rPr>
        <w:t xml:space="preserve">ams, </w:t>
      </w:r>
      <w:proofErr w:type="gramStart"/>
      <w:r>
        <w:rPr>
          <w:sz w:val="20"/>
          <w:szCs w:val="20"/>
          <w:lang w:val="en-US"/>
        </w:rPr>
        <w:t>charts</w:t>
      </w:r>
      <w:proofErr w:type="gramEnd"/>
      <w:r>
        <w:rPr>
          <w:sz w:val="20"/>
          <w:szCs w:val="20"/>
          <w:lang w:val="en-US"/>
        </w:rPr>
        <w:t xml:space="preserve"> and schemes). To highlight the </w:t>
      </w:r>
      <w:proofErr w:type="gramStart"/>
      <w:r>
        <w:rPr>
          <w:sz w:val="20"/>
          <w:szCs w:val="20"/>
          <w:lang w:val="en-US"/>
        </w:rPr>
        <w:t>text</w:t>
      </w:r>
      <w:proofErr w:type="gramEnd"/>
      <w:r>
        <w:rPr>
          <w:sz w:val="20"/>
          <w:szCs w:val="20"/>
          <w:lang w:val="en-US"/>
        </w:rPr>
        <w:t xml:space="preserve"> it must be </w:t>
      </w:r>
      <w:r w:rsidRPr="00D73693">
        <w:rPr>
          <w:sz w:val="20"/>
          <w:szCs w:val="20"/>
          <w:lang w:val="en-US"/>
        </w:rPr>
        <w:t>use Italic</w:t>
      </w:r>
      <w:r>
        <w:rPr>
          <w:sz w:val="20"/>
          <w:szCs w:val="20"/>
          <w:lang w:val="en-US"/>
        </w:rPr>
        <w:t>s</w:t>
      </w:r>
      <w:r w:rsidRPr="00D73693">
        <w:rPr>
          <w:sz w:val="20"/>
          <w:szCs w:val="20"/>
          <w:lang w:val="en-US"/>
        </w:rPr>
        <w:t xml:space="preserve">. All tables </w:t>
      </w:r>
      <w:r>
        <w:rPr>
          <w:sz w:val="20"/>
          <w:szCs w:val="20"/>
          <w:lang w:val="en-US"/>
        </w:rPr>
        <w:t>must</w:t>
      </w:r>
      <w:r w:rsidRPr="00D73693">
        <w:rPr>
          <w:sz w:val="20"/>
          <w:szCs w:val="20"/>
          <w:lang w:val="en-US"/>
        </w:rPr>
        <w:t xml:space="preserve"> be part of the text and be editable. </w:t>
      </w:r>
    </w:p>
    <w:p w14:paraId="097D3838" w14:textId="77777777" w:rsidR="001F6256" w:rsidRPr="00F71E51" w:rsidRDefault="001F6256" w:rsidP="001F6256">
      <w:pPr>
        <w:spacing w:after="120" w:line="266" w:lineRule="auto"/>
        <w:jc w:val="both"/>
        <w:rPr>
          <w:color w:val="23326D"/>
          <w:sz w:val="20"/>
          <w:szCs w:val="20"/>
        </w:rPr>
      </w:pPr>
      <w:r w:rsidRPr="00F71E51">
        <w:rPr>
          <w:color w:val="23326D"/>
          <w:sz w:val="20"/>
          <w:szCs w:val="20"/>
        </w:rPr>
        <w:t xml:space="preserve">No debe utilizarse texto en negrita en los diagramas, gráficos y esquemas, en caso de querer enfatizar debe utilizarse el texto en cursiva. Todas las tablas deben presentarte como parte del texto y deben ser editables. </w:t>
      </w:r>
    </w:p>
    <w:p w14:paraId="23E2742B" w14:textId="77777777" w:rsidR="001F6256" w:rsidRPr="00F71E51" w:rsidRDefault="001F6256" w:rsidP="00735EBF">
      <w:pPr>
        <w:pStyle w:val="Paragraphbody"/>
        <w:rPr>
          <w:lang w:val="en-GB"/>
        </w:rPr>
      </w:pPr>
      <w:r w:rsidRPr="00F71E51">
        <w:rPr>
          <w:lang w:val="en-GB"/>
        </w:rPr>
        <w:t xml:space="preserve">All tables must be placed and cited in the text in consecutive numerical order. </w:t>
      </w:r>
    </w:p>
    <w:p w14:paraId="418F5576" w14:textId="52B1E3B7" w:rsidR="001F6256" w:rsidRPr="00F71E51" w:rsidRDefault="001F6256" w:rsidP="001F6256">
      <w:pPr>
        <w:spacing w:after="120" w:line="266" w:lineRule="auto"/>
        <w:jc w:val="both"/>
        <w:rPr>
          <w:color w:val="23326D"/>
          <w:sz w:val="20"/>
          <w:szCs w:val="20"/>
        </w:rPr>
      </w:pPr>
      <w:r w:rsidRPr="00F71E51">
        <w:rPr>
          <w:color w:val="23326D"/>
          <w:sz w:val="20"/>
          <w:szCs w:val="20"/>
        </w:rPr>
        <w:t>Todas las tablas deben disponerse y citarse en el texto en orden numérico consecutivo.</w:t>
      </w:r>
    </w:p>
    <w:tbl>
      <w:tblPr>
        <w:tblStyle w:val="Tablaconcuadrcula"/>
        <w:tblpPr w:leftFromText="141" w:rightFromText="141" w:vertAnchor="text" w:horzAnchor="margin" w:tblpY="48"/>
        <w:tblW w:w="5353" w:type="dxa"/>
        <w:tblBorders>
          <w:left w:val="none" w:sz="0" w:space="0" w:color="auto"/>
          <w:right w:val="none" w:sz="0" w:space="0" w:color="auto"/>
          <w:insideV w:val="none" w:sz="0" w:space="0" w:color="auto"/>
        </w:tblBorders>
        <w:tblLook w:val="04A0" w:firstRow="1" w:lastRow="0" w:firstColumn="1" w:lastColumn="0" w:noHBand="0" w:noVBand="1"/>
      </w:tblPr>
      <w:tblGrid>
        <w:gridCol w:w="1242"/>
        <w:gridCol w:w="2127"/>
        <w:gridCol w:w="1984"/>
      </w:tblGrid>
      <w:tr w:rsidR="001F6256" w:rsidRPr="003569DF" w14:paraId="345FB3AE" w14:textId="77777777" w:rsidTr="001F6256">
        <w:trPr>
          <w:trHeight w:val="454"/>
        </w:trPr>
        <w:tc>
          <w:tcPr>
            <w:tcW w:w="1242" w:type="dxa"/>
            <w:vAlign w:val="center"/>
          </w:tcPr>
          <w:p w14:paraId="3356467E" w14:textId="77777777" w:rsidR="001F6256" w:rsidRPr="009A403F" w:rsidRDefault="001F6256" w:rsidP="001F6256">
            <w:pPr>
              <w:spacing w:after="120" w:line="266" w:lineRule="auto"/>
              <w:rPr>
                <w:color w:val="23326D"/>
                <w:sz w:val="20"/>
                <w:szCs w:val="20"/>
                <w:lang w:val="en-US"/>
              </w:rPr>
            </w:pPr>
          </w:p>
        </w:tc>
        <w:tc>
          <w:tcPr>
            <w:tcW w:w="2127" w:type="dxa"/>
            <w:vAlign w:val="center"/>
          </w:tcPr>
          <w:p w14:paraId="0FDB1144" w14:textId="77777777" w:rsidR="001F6256" w:rsidRPr="009A403F" w:rsidRDefault="001F6256" w:rsidP="001F6256">
            <w:pPr>
              <w:spacing w:after="120" w:line="266" w:lineRule="auto"/>
              <w:jc w:val="center"/>
              <w:rPr>
                <w:color w:val="23326D"/>
                <w:sz w:val="20"/>
                <w:szCs w:val="20"/>
                <w:lang w:val="en-US"/>
              </w:rPr>
            </w:pPr>
            <w:r w:rsidRPr="009A403F">
              <w:rPr>
                <w:color w:val="23326D"/>
                <w:sz w:val="20"/>
                <w:szCs w:val="20"/>
                <w:lang w:val="en-US"/>
              </w:rPr>
              <w:t>Fuente</w:t>
            </w:r>
          </w:p>
        </w:tc>
        <w:tc>
          <w:tcPr>
            <w:tcW w:w="1984" w:type="dxa"/>
            <w:vAlign w:val="center"/>
          </w:tcPr>
          <w:p w14:paraId="623207BC" w14:textId="77777777" w:rsidR="001F6256" w:rsidRPr="009A403F" w:rsidRDefault="001F6256" w:rsidP="001F6256">
            <w:pPr>
              <w:spacing w:after="120" w:line="266" w:lineRule="auto"/>
              <w:jc w:val="center"/>
              <w:rPr>
                <w:color w:val="23326D"/>
                <w:sz w:val="20"/>
                <w:szCs w:val="20"/>
                <w:lang w:val="en-US"/>
              </w:rPr>
            </w:pPr>
            <w:proofErr w:type="spellStart"/>
            <w:r w:rsidRPr="009A403F">
              <w:rPr>
                <w:color w:val="23326D"/>
                <w:sz w:val="20"/>
                <w:szCs w:val="20"/>
                <w:lang w:val="en-US"/>
              </w:rPr>
              <w:t>Grosor</w:t>
            </w:r>
            <w:proofErr w:type="spellEnd"/>
            <w:r w:rsidRPr="009A403F">
              <w:rPr>
                <w:color w:val="23326D"/>
                <w:sz w:val="20"/>
                <w:szCs w:val="20"/>
                <w:lang w:val="en-US"/>
              </w:rPr>
              <w:t xml:space="preserve"> de </w:t>
            </w:r>
            <w:proofErr w:type="spellStart"/>
            <w:r w:rsidRPr="009A403F">
              <w:rPr>
                <w:color w:val="23326D"/>
                <w:sz w:val="20"/>
                <w:szCs w:val="20"/>
                <w:lang w:val="en-US"/>
              </w:rPr>
              <w:t>línea</w:t>
            </w:r>
            <w:proofErr w:type="spellEnd"/>
          </w:p>
        </w:tc>
      </w:tr>
      <w:tr w:rsidR="001F6256" w:rsidRPr="003569DF" w14:paraId="4342B661" w14:textId="77777777" w:rsidTr="001F6256">
        <w:trPr>
          <w:trHeight w:val="454"/>
        </w:trPr>
        <w:tc>
          <w:tcPr>
            <w:tcW w:w="1242" w:type="dxa"/>
            <w:vAlign w:val="center"/>
          </w:tcPr>
          <w:p w14:paraId="567CE1C4" w14:textId="77777777" w:rsidR="001F6256" w:rsidRPr="009A403F" w:rsidRDefault="001F6256" w:rsidP="001F6256">
            <w:pPr>
              <w:spacing w:after="120" w:line="266" w:lineRule="auto"/>
              <w:rPr>
                <w:color w:val="23326D"/>
                <w:sz w:val="20"/>
                <w:szCs w:val="20"/>
                <w:lang w:val="en-US"/>
              </w:rPr>
            </w:pPr>
            <w:proofErr w:type="spellStart"/>
            <w:r w:rsidRPr="009A403F">
              <w:rPr>
                <w:color w:val="23326D"/>
                <w:sz w:val="20"/>
                <w:szCs w:val="20"/>
                <w:lang w:val="en-US"/>
              </w:rPr>
              <w:t>Tablas</w:t>
            </w:r>
            <w:proofErr w:type="spellEnd"/>
          </w:p>
        </w:tc>
        <w:tc>
          <w:tcPr>
            <w:tcW w:w="2127" w:type="dxa"/>
            <w:vAlign w:val="center"/>
          </w:tcPr>
          <w:p w14:paraId="0FEE07F4" w14:textId="77777777" w:rsidR="001F6256" w:rsidRPr="009A403F" w:rsidRDefault="001F6256" w:rsidP="001F6256">
            <w:pPr>
              <w:spacing w:after="120" w:line="266" w:lineRule="auto"/>
              <w:jc w:val="center"/>
              <w:rPr>
                <w:color w:val="23326D"/>
                <w:sz w:val="20"/>
                <w:szCs w:val="20"/>
                <w:lang w:val="en-US"/>
              </w:rPr>
            </w:pPr>
            <w:r w:rsidRPr="009A403F">
              <w:rPr>
                <w:color w:val="23326D"/>
                <w:sz w:val="20"/>
                <w:szCs w:val="20"/>
                <w:lang w:val="en-US"/>
              </w:rPr>
              <w:t xml:space="preserve">Tw Cen MT 9 </w:t>
            </w:r>
            <w:proofErr w:type="spellStart"/>
            <w:r w:rsidRPr="009A403F">
              <w:rPr>
                <w:color w:val="23326D"/>
                <w:sz w:val="20"/>
                <w:szCs w:val="20"/>
                <w:lang w:val="en-US"/>
              </w:rPr>
              <w:t>pt</w:t>
            </w:r>
            <w:proofErr w:type="spellEnd"/>
          </w:p>
        </w:tc>
        <w:tc>
          <w:tcPr>
            <w:tcW w:w="1984" w:type="dxa"/>
            <w:vAlign w:val="center"/>
          </w:tcPr>
          <w:p w14:paraId="39B3D6C2" w14:textId="77777777" w:rsidR="001F6256" w:rsidRPr="009A403F" w:rsidRDefault="001F6256" w:rsidP="001F6256">
            <w:pPr>
              <w:spacing w:after="120" w:line="266" w:lineRule="auto"/>
              <w:jc w:val="center"/>
              <w:rPr>
                <w:color w:val="23326D"/>
                <w:sz w:val="20"/>
                <w:szCs w:val="20"/>
                <w:lang w:val="en-US"/>
              </w:rPr>
            </w:pPr>
            <w:r w:rsidRPr="009A403F">
              <w:rPr>
                <w:color w:val="23326D"/>
                <w:sz w:val="20"/>
                <w:szCs w:val="20"/>
                <w:lang w:val="en-US"/>
              </w:rPr>
              <w:t xml:space="preserve">0,5 </w:t>
            </w:r>
            <w:proofErr w:type="spellStart"/>
            <w:r w:rsidRPr="009A403F">
              <w:rPr>
                <w:color w:val="23326D"/>
                <w:sz w:val="20"/>
                <w:szCs w:val="20"/>
                <w:lang w:val="en-US"/>
              </w:rPr>
              <w:t>pt</w:t>
            </w:r>
            <w:proofErr w:type="spellEnd"/>
          </w:p>
        </w:tc>
      </w:tr>
      <w:tr w:rsidR="001F6256" w:rsidRPr="003569DF" w14:paraId="121523FB" w14:textId="77777777" w:rsidTr="001F6256">
        <w:trPr>
          <w:trHeight w:val="454"/>
        </w:trPr>
        <w:tc>
          <w:tcPr>
            <w:tcW w:w="1242" w:type="dxa"/>
            <w:vAlign w:val="center"/>
          </w:tcPr>
          <w:p w14:paraId="715B8246" w14:textId="77777777" w:rsidR="001F6256" w:rsidRPr="009A403F" w:rsidRDefault="001F6256" w:rsidP="001F6256">
            <w:pPr>
              <w:spacing w:after="120" w:line="266" w:lineRule="auto"/>
              <w:rPr>
                <w:color w:val="23326D"/>
                <w:sz w:val="20"/>
                <w:szCs w:val="20"/>
                <w:lang w:val="en-US"/>
              </w:rPr>
            </w:pPr>
            <w:proofErr w:type="spellStart"/>
            <w:r w:rsidRPr="009A403F">
              <w:rPr>
                <w:color w:val="23326D"/>
                <w:sz w:val="20"/>
                <w:szCs w:val="20"/>
                <w:lang w:val="en-US"/>
              </w:rPr>
              <w:t>Diagramas</w:t>
            </w:r>
            <w:proofErr w:type="spellEnd"/>
            <w:r w:rsidRPr="009A403F">
              <w:rPr>
                <w:color w:val="23326D"/>
                <w:sz w:val="20"/>
                <w:szCs w:val="20"/>
                <w:lang w:val="en-US"/>
              </w:rPr>
              <w:t xml:space="preserve">, </w:t>
            </w:r>
            <w:proofErr w:type="spellStart"/>
            <w:r w:rsidRPr="009A403F">
              <w:rPr>
                <w:color w:val="23326D"/>
                <w:sz w:val="20"/>
                <w:szCs w:val="20"/>
                <w:lang w:val="en-US"/>
              </w:rPr>
              <w:t>gráficas</w:t>
            </w:r>
            <w:proofErr w:type="spellEnd"/>
            <w:r w:rsidRPr="009A403F">
              <w:rPr>
                <w:color w:val="23326D"/>
                <w:sz w:val="20"/>
                <w:szCs w:val="20"/>
                <w:lang w:val="en-US"/>
              </w:rPr>
              <w:t xml:space="preserve">, </w:t>
            </w:r>
            <w:proofErr w:type="spellStart"/>
            <w:r w:rsidRPr="009A403F">
              <w:rPr>
                <w:color w:val="23326D"/>
                <w:sz w:val="20"/>
                <w:szCs w:val="20"/>
                <w:lang w:val="en-US"/>
              </w:rPr>
              <w:t>esquemas</w:t>
            </w:r>
            <w:proofErr w:type="spellEnd"/>
          </w:p>
        </w:tc>
        <w:tc>
          <w:tcPr>
            <w:tcW w:w="2127" w:type="dxa"/>
            <w:vAlign w:val="center"/>
          </w:tcPr>
          <w:p w14:paraId="5EA1ABDE" w14:textId="77777777" w:rsidR="001F6256" w:rsidRPr="00F71E51" w:rsidRDefault="001F6256" w:rsidP="001F6256">
            <w:pPr>
              <w:spacing w:after="120" w:line="266" w:lineRule="auto"/>
              <w:jc w:val="center"/>
              <w:rPr>
                <w:color w:val="23326D"/>
                <w:sz w:val="20"/>
                <w:szCs w:val="20"/>
              </w:rPr>
            </w:pPr>
            <w:r w:rsidRPr="00F71E51">
              <w:rPr>
                <w:color w:val="23326D"/>
                <w:sz w:val="20"/>
                <w:szCs w:val="20"/>
              </w:rPr>
              <w:t xml:space="preserve">Tw </w:t>
            </w:r>
            <w:proofErr w:type="spellStart"/>
            <w:r w:rsidRPr="00F71E51">
              <w:rPr>
                <w:color w:val="23326D"/>
                <w:sz w:val="20"/>
                <w:szCs w:val="20"/>
              </w:rPr>
              <w:t>Cen</w:t>
            </w:r>
            <w:proofErr w:type="spellEnd"/>
            <w:r w:rsidRPr="00F71E51">
              <w:rPr>
                <w:color w:val="23326D"/>
                <w:sz w:val="20"/>
                <w:szCs w:val="20"/>
              </w:rPr>
              <w:t xml:space="preserve"> MT de 5 a 8 pt</w:t>
            </w:r>
          </w:p>
        </w:tc>
        <w:tc>
          <w:tcPr>
            <w:tcW w:w="1984" w:type="dxa"/>
            <w:vAlign w:val="center"/>
          </w:tcPr>
          <w:p w14:paraId="7B4B47F9" w14:textId="77777777" w:rsidR="001F6256" w:rsidRPr="009A403F" w:rsidRDefault="001F6256" w:rsidP="001F6256">
            <w:pPr>
              <w:spacing w:after="120" w:line="266" w:lineRule="auto"/>
              <w:jc w:val="center"/>
              <w:rPr>
                <w:color w:val="23326D"/>
                <w:sz w:val="20"/>
                <w:szCs w:val="20"/>
                <w:lang w:val="en-US"/>
              </w:rPr>
            </w:pPr>
            <w:r w:rsidRPr="009A403F">
              <w:rPr>
                <w:color w:val="23326D"/>
                <w:sz w:val="20"/>
                <w:szCs w:val="20"/>
                <w:lang w:val="en-US"/>
              </w:rPr>
              <w:t xml:space="preserve">De 0,3 a 2 </w:t>
            </w:r>
            <w:proofErr w:type="spellStart"/>
            <w:r w:rsidRPr="009A403F">
              <w:rPr>
                <w:color w:val="23326D"/>
                <w:sz w:val="20"/>
                <w:szCs w:val="20"/>
                <w:lang w:val="en-US"/>
              </w:rPr>
              <w:t>pt</w:t>
            </w:r>
            <w:proofErr w:type="spellEnd"/>
          </w:p>
        </w:tc>
      </w:tr>
    </w:tbl>
    <w:p w14:paraId="7EBB88F1" w14:textId="77777777" w:rsidR="001F6256" w:rsidRPr="00F71E51" w:rsidRDefault="001F6256" w:rsidP="001F6256">
      <w:pPr>
        <w:spacing w:before="240"/>
        <w:ind w:right="28"/>
        <w:rPr>
          <w:rFonts w:ascii="Tw Cen MT Condensed" w:hAnsi="Tw Cen MT Condensed"/>
          <w:color w:val="23326D"/>
          <w:szCs w:val="18"/>
        </w:rPr>
      </w:pPr>
      <w:r w:rsidRPr="00F71E51">
        <w:rPr>
          <w:rFonts w:ascii="Tw Cen MT Condensed" w:hAnsi="Tw Cen MT Condensed"/>
          <w:color w:val="23326D"/>
          <w:szCs w:val="18"/>
        </w:rPr>
        <w:t>Tabla 1: Requisitos para tablas y diagramas</w:t>
      </w:r>
    </w:p>
    <w:p w14:paraId="5E45CD3F" w14:textId="77777777" w:rsidR="001F6256" w:rsidRPr="00894EB7" w:rsidRDefault="001F6256" w:rsidP="001F6256">
      <w:pPr>
        <w:spacing w:after="0" w:line="266" w:lineRule="auto"/>
        <w:jc w:val="both"/>
        <w:rPr>
          <w:sz w:val="20"/>
          <w:szCs w:val="20"/>
          <w:lang w:val="en-US"/>
        </w:rPr>
      </w:pPr>
      <w:r w:rsidRPr="00894EB7">
        <w:rPr>
          <w:sz w:val="20"/>
          <w:szCs w:val="20"/>
          <w:lang w:val="en-US"/>
        </w:rPr>
        <w:t>Figures should be inserted in a borderless text box, including the figure caption</w:t>
      </w:r>
      <w:r>
        <w:rPr>
          <w:sz w:val="20"/>
          <w:szCs w:val="20"/>
          <w:lang w:val="en-US"/>
        </w:rPr>
        <w:t xml:space="preserve"> inside</w:t>
      </w:r>
      <w:r w:rsidRPr="00894EB7">
        <w:rPr>
          <w:sz w:val="20"/>
          <w:szCs w:val="20"/>
          <w:lang w:val="en-US"/>
        </w:rPr>
        <w:t>, as shown in the example. In addition, the following observati</w:t>
      </w:r>
      <w:r>
        <w:rPr>
          <w:sz w:val="20"/>
          <w:szCs w:val="20"/>
          <w:lang w:val="en-US"/>
        </w:rPr>
        <w:t>ons should be bear in mind</w:t>
      </w:r>
      <w:r w:rsidRPr="00894EB7">
        <w:rPr>
          <w:sz w:val="20"/>
          <w:szCs w:val="20"/>
          <w:lang w:val="en-US"/>
        </w:rPr>
        <w:t>:</w:t>
      </w:r>
    </w:p>
    <w:p w14:paraId="36DFC7EC" w14:textId="77777777" w:rsidR="001F6256" w:rsidRPr="001F6256" w:rsidRDefault="001F6256" w:rsidP="001F6256">
      <w:pPr>
        <w:spacing w:after="120" w:line="266" w:lineRule="auto"/>
        <w:jc w:val="both"/>
        <w:rPr>
          <w:color w:val="23326D"/>
          <w:sz w:val="20"/>
          <w:szCs w:val="20"/>
        </w:rPr>
      </w:pPr>
      <w:r w:rsidRPr="00F71E51">
        <w:rPr>
          <w:color w:val="23326D"/>
          <w:sz w:val="20"/>
          <w:szCs w:val="20"/>
        </w:rPr>
        <w:t xml:space="preserve">Las figuras deben insertarse en un cuadro de texto sin bordes, introduciendo dentro del mismo el pie de figura, según se muestra en el ejemplo. </w:t>
      </w:r>
      <w:r w:rsidRPr="001F6256">
        <w:rPr>
          <w:color w:val="23326D"/>
          <w:sz w:val="20"/>
          <w:szCs w:val="20"/>
        </w:rPr>
        <w:t>Además, deberán tenerse en cuenta las siguientes observaciones:</w:t>
      </w:r>
    </w:p>
    <w:p w14:paraId="42058100" w14:textId="77777777" w:rsidR="001F6256" w:rsidRPr="001F6256" w:rsidRDefault="001F6256" w:rsidP="00735EBF">
      <w:pPr>
        <w:pStyle w:val="Paragraphbody"/>
      </w:pPr>
      <w:r w:rsidRPr="001F6256">
        <w:t xml:space="preserve">In </w:t>
      </w:r>
      <w:proofErr w:type="spellStart"/>
      <w:r w:rsidRPr="001F6256">
        <w:t>multi-part</w:t>
      </w:r>
      <w:proofErr w:type="spellEnd"/>
      <w:r w:rsidRPr="001F6256">
        <w:t xml:space="preserve"> figures, </w:t>
      </w:r>
      <w:proofErr w:type="spellStart"/>
      <w:r w:rsidRPr="001F6256">
        <w:t>each</w:t>
      </w:r>
      <w:proofErr w:type="spellEnd"/>
      <w:r w:rsidRPr="001F6256">
        <w:t xml:space="preserve"> </w:t>
      </w:r>
      <w:proofErr w:type="spellStart"/>
      <w:r w:rsidRPr="001F6256">
        <w:t>part</w:t>
      </w:r>
      <w:proofErr w:type="spellEnd"/>
      <w:r w:rsidRPr="001F6256">
        <w:t xml:space="preserve"> </w:t>
      </w:r>
      <w:proofErr w:type="spellStart"/>
      <w:r w:rsidRPr="001F6256">
        <w:t>should</w:t>
      </w:r>
      <w:proofErr w:type="spellEnd"/>
      <w:r w:rsidRPr="001F6256">
        <w:t xml:space="preserve"> be </w:t>
      </w:r>
      <w:proofErr w:type="spellStart"/>
      <w:r w:rsidRPr="001F6256">
        <w:t>labelled</w:t>
      </w:r>
      <w:proofErr w:type="spellEnd"/>
      <w:r w:rsidRPr="001F6256">
        <w:t xml:space="preserve">, </w:t>
      </w:r>
      <w:proofErr w:type="spellStart"/>
      <w:r w:rsidRPr="001F6256">
        <w:t>e.g</w:t>
      </w:r>
      <w:proofErr w:type="spellEnd"/>
      <w:r w:rsidRPr="001F6256">
        <w:t xml:space="preserve">. Fig.1(a), Fig. 1(b). </w:t>
      </w:r>
    </w:p>
    <w:p w14:paraId="6832B5CA" w14:textId="77777777" w:rsidR="001F6256" w:rsidRPr="005C5AA6" w:rsidRDefault="001F6256" w:rsidP="001F6256">
      <w:pPr>
        <w:spacing w:after="120" w:line="266" w:lineRule="auto"/>
        <w:jc w:val="both"/>
        <w:rPr>
          <w:color w:val="23326D"/>
          <w:sz w:val="20"/>
          <w:szCs w:val="20"/>
        </w:rPr>
      </w:pPr>
      <w:r w:rsidRPr="005C5AA6">
        <w:rPr>
          <w:color w:val="23326D"/>
          <w:sz w:val="20"/>
          <w:szCs w:val="20"/>
        </w:rPr>
        <w:t>Las figuras compuestas por varios elementos deben ser rotulados del siguiente modo Fig.1(a), Fig. 1(b).</w:t>
      </w:r>
    </w:p>
    <w:p w14:paraId="7C74E996" w14:textId="77777777" w:rsidR="001F6256" w:rsidRPr="009A403F" w:rsidRDefault="001F6256" w:rsidP="00735EBF">
      <w:pPr>
        <w:pStyle w:val="Paragraphbody"/>
        <w:rPr>
          <w:lang w:val="en-US"/>
        </w:rPr>
      </w:pPr>
      <w:r w:rsidRPr="009A403F">
        <w:rPr>
          <w:lang w:val="en-US"/>
        </w:rPr>
        <w:t xml:space="preserve">The resolution of pictures should not be less than 300 dpi (dots per inch). If the size of the final file </w:t>
      </w:r>
      <w:r>
        <w:rPr>
          <w:lang w:val="en-US"/>
        </w:rPr>
        <w:t xml:space="preserve">is too large (more than 10 MB), </w:t>
      </w:r>
      <w:r w:rsidRPr="009A403F">
        <w:rPr>
          <w:lang w:val="en-US"/>
        </w:rPr>
        <w:t xml:space="preserve">the manuscript should contain the figures </w:t>
      </w:r>
      <w:r>
        <w:rPr>
          <w:lang w:val="en-US"/>
        </w:rPr>
        <w:t>minimizing its</w:t>
      </w:r>
      <w:r w:rsidRPr="009A403F">
        <w:rPr>
          <w:lang w:val="en-US"/>
        </w:rPr>
        <w:t xml:space="preserve"> resolution, and the original figures must be provided in separate files, if the article is accepted. </w:t>
      </w:r>
    </w:p>
    <w:p w14:paraId="2C320C37" w14:textId="77777777" w:rsidR="001F6256" w:rsidRPr="00F71E51" w:rsidRDefault="001F6256" w:rsidP="001F6256">
      <w:pPr>
        <w:spacing w:after="120" w:line="266" w:lineRule="auto"/>
        <w:jc w:val="both"/>
        <w:rPr>
          <w:color w:val="23326D"/>
          <w:sz w:val="20"/>
          <w:szCs w:val="20"/>
        </w:rPr>
      </w:pPr>
      <w:r>
        <w:rPr>
          <w:color w:val="23326D"/>
          <w:sz w:val="20"/>
          <w:szCs w:val="20"/>
          <w:lang w:val="en-US"/>
        </w:rPr>
        <w:pict w14:anchorId="602250CF">
          <v:shape id="_x0000_s2126" type="#_x0000_t202" style="position:absolute;left:0;text-align:left;margin-left:7.8pt;margin-top:59.8pt;width:232.45pt;height:88.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" strokeweight=".5pt">
            <v:stroke dashstyle="dash"/>
            <v:textbox style="mso-next-textbox:#_x0000_s2126">
              <w:txbxContent>
                <w:p w14:paraId="2C35DC28" w14:textId="77777777" w:rsidR="001F6256" w:rsidRDefault="001F6256" w:rsidP="001F6256">
                  <w:pPr>
                    <w:jc w:val="center"/>
                    <w:rPr>
                      <w:sz w:val="20"/>
                      <w:szCs w:val="20"/>
                    </w:rPr>
                  </w:pPr>
                </w:p>
                <w:p w14:paraId="294BAF8B" w14:textId="77777777" w:rsidR="001F6256" w:rsidRDefault="001F6256" w:rsidP="001F6256">
                  <w:pPr>
                    <w:jc w:val="center"/>
                    <w:rPr>
                      <w:rFonts w:ascii="Times New Roman" w:hAnsi="Times New Roman"/>
                      <w:szCs w:val="18"/>
                      <w:lang w:val="en-US"/>
                    </w:rPr>
                  </w:pPr>
                </w:p>
                <w:p w14:paraId="579A2623" w14:textId="77777777" w:rsidR="001F6256" w:rsidRPr="009A403F" w:rsidRDefault="001F6256" w:rsidP="001F6256">
                  <w:pPr>
                    <w:spacing w:after="0" w:line="266" w:lineRule="auto"/>
                    <w:jc w:val="center"/>
                    <w:rPr>
                      <w:rFonts w:ascii="Tw Cen MT Condensed" w:hAnsi="Tw Cen MT Condensed"/>
                      <w:szCs w:val="18"/>
                      <w:lang w:val="it-IT"/>
                    </w:rPr>
                  </w:pPr>
                  <w:r w:rsidRPr="009A403F">
                    <w:rPr>
                      <w:rFonts w:ascii="Tw Cen MT Condensed" w:hAnsi="Tw Cen MT Condensed"/>
                      <w:szCs w:val="18"/>
                      <w:lang w:val="it-IT"/>
                    </w:rPr>
                    <w:t xml:space="preserve">Figure 1: Insert figure in a text box without borders </w:t>
                  </w:r>
                </w:p>
                <w:p w14:paraId="4FB5E0DC" w14:textId="77777777" w:rsidR="001F6256" w:rsidRPr="00465C7C" w:rsidRDefault="001F6256" w:rsidP="001F6256">
                  <w:pPr>
                    <w:spacing w:after="0" w:line="266" w:lineRule="auto"/>
                    <w:jc w:val="center"/>
                    <w:rPr>
                      <w:rFonts w:ascii="Tw Cen MT Condensed" w:hAnsi="Tw Cen MT Condensed"/>
                      <w:color w:val="FF0000"/>
                      <w:sz w:val="20"/>
                      <w:szCs w:val="20"/>
                    </w:rPr>
                  </w:pPr>
                  <w:r w:rsidRPr="00465C7C">
                    <w:rPr>
                      <w:rFonts w:ascii="Tw Cen MT Condensed" w:hAnsi="Tw Cen MT Condensed"/>
                      <w:color w:val="23326D"/>
                      <w:szCs w:val="18"/>
                    </w:rPr>
                    <w:t>Figura 1: Insertar la figura en un cuadro de texto sin bordes</w:t>
                  </w:r>
                </w:p>
                <w:p w14:paraId="0F803117" w14:textId="77777777" w:rsidR="001F6256" w:rsidRPr="006B1E93" w:rsidRDefault="001F6256" w:rsidP="001F6256">
                  <w:pPr>
                    <w:jc w:val="center"/>
                    <w:rPr>
                      <w:sz w:val="20"/>
                      <w:szCs w:val="20"/>
                    </w:rPr>
                  </w:pPr>
                </w:p>
                <w:p w14:paraId="43E7F8AD" w14:textId="77777777" w:rsidR="001F6256" w:rsidRPr="00B16FFB" w:rsidRDefault="001F6256" w:rsidP="001F6256">
                  <w:pPr>
                    <w:pStyle w:val="Figurecaption"/>
                  </w:pPr>
                  <w:r w:rsidRPr="006D1713">
                    <w:t xml:space="preserve">Fig. </w:t>
                  </w:r>
                  <w:r>
                    <w:t>1</w:t>
                  </w:r>
                  <w:r w:rsidRPr="006D1713">
                    <w:t>.</w:t>
                  </w:r>
                  <w:r w:rsidRPr="00B16FFB">
                    <w:t xml:space="preserve"> </w:t>
                  </w:r>
                  <w:r>
                    <w:t>Title of the Figure.</w:t>
                  </w:r>
                </w:p>
                <w:p w14:paraId="353BDCF7" w14:textId="77777777" w:rsidR="001F6256" w:rsidRPr="00DB4984" w:rsidRDefault="001F6256" w:rsidP="001F6256">
                  <w:pPr>
                    <w:jc w:val="center"/>
                    <w:rPr>
                      <w:lang w:val="en-US"/>
                    </w:rPr>
                  </w:pPr>
                </w:p>
              </w:txbxContent>
            </v:textbox>
            <w10:wrap type="topAndBottom"/>
          </v:shape>
        </w:pict>
      </w:r>
      <w:r w:rsidRPr="00F71E51">
        <w:rPr>
          <w:color w:val="23326D"/>
          <w:sz w:val="20"/>
          <w:szCs w:val="20"/>
        </w:rPr>
        <w:t xml:space="preserve">La resolución de las imágenes no será inferior a 300 puntos por pulgada. Si el tamaño del archivo final es demasiado grande (superando los 10 MB), en caso de que el artículo sea aceptado, se enviará el manuscrito conteniendo en su posición las figuras con una resolución inferior y se deberán aportar en archivos independientes las figuras originales con la máxima resolución. </w:t>
      </w:r>
    </w:p>
    <w:p w14:paraId="170B630A" w14:textId="77777777" w:rsidR="001F6256" w:rsidRPr="00F71E51" w:rsidRDefault="001F6256" w:rsidP="001F6256">
      <w:pPr>
        <w:spacing w:after="0" w:line="266" w:lineRule="auto"/>
        <w:jc w:val="both"/>
        <w:rPr>
          <w:spacing w:val="4"/>
          <w:sz w:val="20"/>
          <w:szCs w:val="21"/>
        </w:rPr>
      </w:pPr>
    </w:p>
    <w:p w14:paraId="2AE32DEE" w14:textId="77777777" w:rsidR="001F6256" w:rsidRDefault="001F6256" w:rsidP="001F6256">
      <w:pPr>
        <w:spacing w:after="0" w:line="266" w:lineRule="auto"/>
        <w:jc w:val="both"/>
        <w:rPr>
          <w:spacing w:val="4"/>
          <w:sz w:val="20"/>
          <w:szCs w:val="21"/>
          <w:lang w:val="en-US"/>
        </w:rPr>
      </w:pPr>
      <w:r w:rsidRPr="00C159B6">
        <w:rPr>
          <w:spacing w:val="4"/>
          <w:sz w:val="20"/>
          <w:szCs w:val="21"/>
          <w:lang w:val="en-US"/>
        </w:rPr>
        <w:t xml:space="preserve">The width of figures and tables should be either 8 cm or 14–17 cm. </w:t>
      </w:r>
    </w:p>
    <w:p w14:paraId="6865DF3F" w14:textId="77777777" w:rsidR="001F6256" w:rsidRPr="00C159B6" w:rsidRDefault="001F6256" w:rsidP="001F6256">
      <w:pPr>
        <w:spacing w:after="120" w:line="266" w:lineRule="auto"/>
        <w:jc w:val="both"/>
        <w:rPr>
          <w:color w:val="23326D"/>
          <w:spacing w:val="4"/>
          <w:sz w:val="20"/>
          <w:szCs w:val="21"/>
        </w:rPr>
      </w:pPr>
      <w:r w:rsidRPr="00C159B6">
        <w:rPr>
          <w:color w:val="23326D"/>
          <w:spacing w:val="4"/>
          <w:sz w:val="20"/>
          <w:szCs w:val="21"/>
        </w:rPr>
        <w:t xml:space="preserve">El ancho de las figures y de las tablas debe ser o de 8 o entre 14 y 17 </w:t>
      </w:r>
      <w:proofErr w:type="spellStart"/>
      <w:r w:rsidRPr="00C159B6">
        <w:rPr>
          <w:color w:val="23326D"/>
          <w:spacing w:val="4"/>
          <w:sz w:val="20"/>
          <w:szCs w:val="21"/>
        </w:rPr>
        <w:t>cms</w:t>
      </w:r>
      <w:proofErr w:type="spellEnd"/>
      <w:r w:rsidRPr="00C159B6">
        <w:rPr>
          <w:color w:val="23326D"/>
          <w:spacing w:val="4"/>
          <w:sz w:val="20"/>
          <w:szCs w:val="21"/>
        </w:rPr>
        <w:t xml:space="preserve">. </w:t>
      </w:r>
    </w:p>
    <w:p w14:paraId="27326149" w14:textId="77777777" w:rsidR="001F6256" w:rsidRPr="003137B5" w:rsidRDefault="001F6256" w:rsidP="001F6256">
      <w:pPr>
        <w:pStyle w:val="Manuscripttitle"/>
        <w:spacing w:before="220" w:after="160"/>
        <w:jc w:val="both"/>
        <w:rPr>
          <w:rFonts w:ascii="Tw Cen MT Condensed" w:hAnsi="Tw Cen MT Condensed"/>
          <w:caps w:val="0"/>
          <w:smallCaps/>
          <w:lang w:val="en-US"/>
        </w:rPr>
      </w:pPr>
      <w:r w:rsidRPr="003137B5">
        <w:rPr>
          <w:rFonts w:ascii="Tw Cen MT Condensed" w:hAnsi="Tw Cen MT Condensed"/>
          <w:caps w:val="0"/>
          <w:smallCaps/>
          <w:lang w:val="en-US"/>
        </w:rPr>
        <w:t xml:space="preserve">4. Reference style </w:t>
      </w:r>
    </w:p>
    <w:p w14:paraId="52CAE87D" w14:textId="77777777" w:rsidR="001F6256" w:rsidRPr="00894EB7" w:rsidRDefault="001F6256" w:rsidP="001F6256">
      <w:pPr>
        <w:spacing w:after="0" w:line="266" w:lineRule="auto"/>
        <w:jc w:val="both"/>
        <w:rPr>
          <w:spacing w:val="4"/>
          <w:sz w:val="20"/>
          <w:szCs w:val="21"/>
          <w:lang w:val="en-US"/>
        </w:rPr>
      </w:pPr>
      <w:r w:rsidRPr="00894EB7">
        <w:rPr>
          <w:spacing w:val="4"/>
          <w:sz w:val="20"/>
          <w:szCs w:val="21"/>
          <w:lang w:val="en-US"/>
        </w:rPr>
        <w:t xml:space="preserve">The citation style used is the IEEE. Sources consulted should be numbered in order of appearance in the document using square brackets </w:t>
      </w:r>
      <w:proofErr w:type="gramStart"/>
      <w:r w:rsidRPr="00894EB7">
        <w:rPr>
          <w:spacing w:val="4"/>
          <w:sz w:val="20"/>
          <w:szCs w:val="21"/>
          <w:lang w:val="en-US"/>
        </w:rPr>
        <w:t>[ ]</w:t>
      </w:r>
      <w:proofErr w:type="gramEnd"/>
      <w:r w:rsidRPr="00894EB7">
        <w:rPr>
          <w:spacing w:val="4"/>
          <w:sz w:val="20"/>
          <w:szCs w:val="21"/>
          <w:lang w:val="en-US"/>
        </w:rPr>
        <w:t>. The numbers in the text will be related to a list at the end of the document where the bibliography consulted will be indicated.</w:t>
      </w:r>
    </w:p>
    <w:p w14:paraId="4D45DB60" w14:textId="77777777" w:rsidR="001F6256" w:rsidRDefault="001F6256" w:rsidP="001F6256">
      <w:pPr>
        <w:spacing w:after="120" w:line="266" w:lineRule="auto"/>
        <w:jc w:val="both"/>
        <w:rPr>
          <w:color w:val="23326D"/>
          <w:spacing w:val="4"/>
          <w:sz w:val="20"/>
          <w:szCs w:val="21"/>
        </w:rPr>
      </w:pPr>
      <w:r w:rsidRPr="00894EB7">
        <w:rPr>
          <w:color w:val="23326D"/>
          <w:spacing w:val="4"/>
          <w:sz w:val="20"/>
          <w:szCs w:val="21"/>
        </w:rPr>
        <w:t xml:space="preserve">El estilo de cita usado en la revista es el IEEE, indicándose las fuentes consultadas </w:t>
      </w:r>
      <w:r>
        <w:rPr>
          <w:color w:val="23326D"/>
          <w:spacing w:val="4"/>
          <w:sz w:val="20"/>
          <w:szCs w:val="21"/>
        </w:rPr>
        <w:t xml:space="preserve">y </w:t>
      </w:r>
      <w:r w:rsidRPr="00894EB7">
        <w:rPr>
          <w:color w:val="23326D"/>
          <w:spacing w:val="4"/>
          <w:sz w:val="20"/>
          <w:szCs w:val="21"/>
        </w:rPr>
        <w:t>numerándolas en el orden en que aparecen en el</w:t>
      </w:r>
      <w:r>
        <w:rPr>
          <w:color w:val="23326D"/>
          <w:spacing w:val="4"/>
          <w:sz w:val="20"/>
          <w:szCs w:val="21"/>
        </w:rPr>
        <w:t xml:space="preserve"> documento</w:t>
      </w:r>
      <w:r w:rsidRPr="00894EB7">
        <w:rPr>
          <w:color w:val="23326D"/>
          <w:spacing w:val="4"/>
          <w:sz w:val="20"/>
          <w:szCs w:val="21"/>
        </w:rPr>
        <w:t xml:space="preserve"> entre corchetes </w:t>
      </w:r>
      <w:proofErr w:type="gramStart"/>
      <w:r w:rsidRPr="00894EB7">
        <w:rPr>
          <w:color w:val="23326D"/>
          <w:spacing w:val="4"/>
          <w:sz w:val="20"/>
          <w:szCs w:val="21"/>
        </w:rPr>
        <w:t>[ ]</w:t>
      </w:r>
      <w:proofErr w:type="gramEnd"/>
      <w:r w:rsidRPr="00894EB7">
        <w:rPr>
          <w:color w:val="23326D"/>
          <w:spacing w:val="4"/>
          <w:sz w:val="20"/>
          <w:szCs w:val="21"/>
        </w:rPr>
        <w:t xml:space="preserve">. Los números dentro del texto se relacionarán con una lista al final del documento donde se indicará la bibliografía consultada. </w:t>
      </w:r>
    </w:p>
    <w:p w14:paraId="0BFDD529" w14:textId="77777777" w:rsidR="001F6256" w:rsidRPr="0026077D" w:rsidRDefault="001F6256" w:rsidP="001F6256">
      <w:pPr>
        <w:spacing w:after="0" w:line="266" w:lineRule="auto"/>
        <w:jc w:val="both"/>
        <w:rPr>
          <w:spacing w:val="4"/>
          <w:sz w:val="20"/>
          <w:szCs w:val="21"/>
          <w:lang w:val="en-US"/>
        </w:rPr>
      </w:pPr>
      <w:r w:rsidRPr="0026077D">
        <w:rPr>
          <w:spacing w:val="4"/>
          <w:sz w:val="20"/>
          <w:szCs w:val="21"/>
          <w:lang w:val="en-US"/>
        </w:rPr>
        <w:t xml:space="preserve">Every reference cited in the text should be also in the reference list and vice versa. </w:t>
      </w:r>
    </w:p>
    <w:p w14:paraId="23E72CDC" w14:textId="77777777" w:rsidR="001F6256" w:rsidRPr="00894EB7" w:rsidRDefault="001F6256" w:rsidP="001F6256">
      <w:pPr>
        <w:spacing w:after="120" w:line="266" w:lineRule="auto"/>
        <w:jc w:val="both"/>
        <w:rPr>
          <w:color w:val="23326D"/>
          <w:spacing w:val="4"/>
          <w:sz w:val="20"/>
          <w:szCs w:val="21"/>
        </w:rPr>
      </w:pPr>
      <w:r w:rsidRPr="00894EB7">
        <w:rPr>
          <w:color w:val="23326D"/>
          <w:spacing w:val="4"/>
          <w:sz w:val="20"/>
          <w:szCs w:val="21"/>
        </w:rPr>
        <w:t>Se introducirá el DOI de los documentos que lo posean.</w:t>
      </w:r>
    </w:p>
    <w:p w14:paraId="76B0B8C7" w14:textId="77777777" w:rsidR="001F6256" w:rsidRPr="00F71E51" w:rsidRDefault="001F6256" w:rsidP="00735EBF">
      <w:pPr>
        <w:pStyle w:val="Paragraphbody"/>
        <w:rPr>
          <w:lang w:val="en-GB"/>
        </w:rPr>
      </w:pPr>
      <w:r w:rsidRPr="00F71E51">
        <w:rPr>
          <w:lang w:val="en-GB"/>
        </w:rPr>
        <w:t xml:space="preserve">Examples: </w:t>
      </w:r>
      <w:proofErr w:type="spellStart"/>
      <w:r w:rsidRPr="00F71E51">
        <w:rPr>
          <w:rFonts w:eastAsiaTheme="minorHAnsi"/>
          <w:color w:val="23326D"/>
          <w:spacing w:val="4"/>
          <w:szCs w:val="21"/>
          <w:lang w:val="en-GB" w:eastAsia="en-US"/>
        </w:rPr>
        <w:t>Ejemplos</w:t>
      </w:r>
      <w:proofErr w:type="spellEnd"/>
      <w:r w:rsidRPr="00F71E51">
        <w:rPr>
          <w:rFonts w:eastAsiaTheme="minorHAnsi"/>
          <w:color w:val="23326D"/>
          <w:spacing w:val="4"/>
          <w:szCs w:val="21"/>
          <w:lang w:val="en-GB" w:eastAsia="en-US"/>
        </w:rPr>
        <w:t>:</w:t>
      </w:r>
    </w:p>
    <w:p w14:paraId="74ADA7B8" w14:textId="77777777" w:rsidR="001F6256" w:rsidRPr="00F71E51" w:rsidRDefault="001F6256" w:rsidP="00735EBF">
      <w:pPr>
        <w:pStyle w:val="Paragraphbody"/>
        <w:rPr>
          <w:lang w:val="en-GB"/>
        </w:rPr>
      </w:pPr>
    </w:p>
    <w:p w14:paraId="450840BE" w14:textId="77777777" w:rsidR="001F6256" w:rsidRPr="00F71E51" w:rsidRDefault="001F6256" w:rsidP="00735EBF">
      <w:pPr>
        <w:pStyle w:val="Paragraphbody"/>
        <w:rPr>
          <w:lang w:val="en-GB"/>
        </w:rPr>
      </w:pPr>
      <w:r w:rsidRPr="00F71E51">
        <w:rPr>
          <w:lang w:val="en-GB"/>
        </w:rPr>
        <w:t xml:space="preserve">Books: </w:t>
      </w:r>
      <w:proofErr w:type="spellStart"/>
      <w:r w:rsidRPr="00F71E51">
        <w:rPr>
          <w:color w:val="23326D"/>
          <w:lang w:val="en-GB"/>
        </w:rPr>
        <w:t>Libros</w:t>
      </w:r>
      <w:proofErr w:type="spellEnd"/>
      <w:r w:rsidRPr="00F71E51">
        <w:rPr>
          <w:color w:val="23326D"/>
          <w:lang w:val="en-GB"/>
        </w:rPr>
        <w:t>:</w:t>
      </w:r>
    </w:p>
    <w:p w14:paraId="68A89F73" w14:textId="77777777" w:rsidR="001F6256" w:rsidRPr="003137B5" w:rsidRDefault="001F6256" w:rsidP="00735EBF">
      <w:pPr>
        <w:pStyle w:val="Paragraphbody"/>
      </w:pPr>
      <w:r w:rsidRPr="00F71E51">
        <w:rPr>
          <w:lang w:val="en-GB"/>
        </w:rPr>
        <w:t xml:space="preserve">[1] A. </w:t>
      </w:r>
      <w:proofErr w:type="spellStart"/>
      <w:r w:rsidRPr="00F71E51">
        <w:rPr>
          <w:lang w:val="en-GB"/>
        </w:rPr>
        <w:t>Rezi</w:t>
      </w:r>
      <w:proofErr w:type="spellEnd"/>
      <w:r w:rsidRPr="00F71E51">
        <w:rPr>
          <w:lang w:val="en-GB"/>
        </w:rPr>
        <w:t xml:space="preserve"> and M. Allam, “Techniques in array processing by means of transformations,” in Control and Dynamic Systems, Vol. 69, Multidimensional Systems, C. T. </w:t>
      </w:r>
      <w:proofErr w:type="spellStart"/>
      <w:r w:rsidRPr="00F71E51">
        <w:rPr>
          <w:lang w:val="en-GB"/>
        </w:rPr>
        <w:t>Leondes</w:t>
      </w:r>
      <w:proofErr w:type="spellEnd"/>
      <w:r w:rsidRPr="00F71E51">
        <w:rPr>
          <w:lang w:val="en-GB"/>
        </w:rPr>
        <w:t xml:space="preserve">, Ed. </w:t>
      </w:r>
      <w:r w:rsidRPr="003137B5">
        <w:t xml:space="preserve">San Diego: </w:t>
      </w:r>
      <w:proofErr w:type="spellStart"/>
      <w:r w:rsidRPr="003137B5">
        <w:t>Academic</w:t>
      </w:r>
      <w:proofErr w:type="spellEnd"/>
      <w:r w:rsidRPr="003137B5">
        <w:t xml:space="preserve"> </w:t>
      </w:r>
      <w:proofErr w:type="spellStart"/>
      <w:r w:rsidRPr="003137B5">
        <w:t>Press</w:t>
      </w:r>
      <w:proofErr w:type="spellEnd"/>
      <w:r w:rsidRPr="003137B5">
        <w:t xml:space="preserve">, 1995, pp. 133-180. </w:t>
      </w:r>
    </w:p>
    <w:p w14:paraId="27F9E43B" w14:textId="77777777" w:rsidR="001F6256" w:rsidRPr="003137B5" w:rsidRDefault="001F6256" w:rsidP="00735EBF">
      <w:pPr>
        <w:pStyle w:val="Paragraphbody"/>
      </w:pPr>
      <w:proofErr w:type="spellStart"/>
      <w:r w:rsidRPr="003137B5">
        <w:t>Journal</w:t>
      </w:r>
      <w:proofErr w:type="spellEnd"/>
      <w:r w:rsidRPr="003137B5">
        <w:t xml:space="preserve"> </w:t>
      </w:r>
      <w:proofErr w:type="spellStart"/>
      <w:r w:rsidRPr="003137B5">
        <w:t>articles</w:t>
      </w:r>
      <w:proofErr w:type="spellEnd"/>
      <w:r w:rsidRPr="003137B5">
        <w:t>: Artículos de revistas científicas:</w:t>
      </w:r>
    </w:p>
    <w:p w14:paraId="38B58307" w14:textId="77777777" w:rsidR="001F6256" w:rsidRPr="00F71E51" w:rsidRDefault="001F6256" w:rsidP="00735EBF">
      <w:pPr>
        <w:pStyle w:val="Paragraphbody"/>
        <w:rPr>
          <w:lang w:val="en-GB"/>
        </w:rPr>
      </w:pPr>
      <w:r w:rsidRPr="00F71E51">
        <w:rPr>
          <w:lang w:val="en-GB"/>
        </w:rPr>
        <w:t xml:space="preserve">[2] G. Liu, K. Y. Lee, and H. F. Jordan, "TDM and TWDM de </w:t>
      </w:r>
      <w:proofErr w:type="spellStart"/>
      <w:r w:rsidRPr="00F71E51">
        <w:rPr>
          <w:lang w:val="en-GB"/>
        </w:rPr>
        <w:t>Brujin</w:t>
      </w:r>
      <w:proofErr w:type="spellEnd"/>
      <w:r w:rsidRPr="00F71E51">
        <w:rPr>
          <w:lang w:val="en-GB"/>
        </w:rPr>
        <w:t xml:space="preserve"> networks and </w:t>
      </w:r>
      <w:proofErr w:type="spellStart"/>
      <w:r w:rsidRPr="00F71E51">
        <w:rPr>
          <w:lang w:val="en-GB"/>
        </w:rPr>
        <w:t>suffflenets</w:t>
      </w:r>
      <w:proofErr w:type="spellEnd"/>
      <w:r w:rsidRPr="00F71E51">
        <w:rPr>
          <w:lang w:val="en-GB"/>
        </w:rPr>
        <w:t xml:space="preserve"> for optical communications," IEEE Transactions on Computers, vol. 46, pp. 695-701, June 1997.</w:t>
      </w:r>
    </w:p>
    <w:p w14:paraId="267063FC" w14:textId="77777777" w:rsidR="001F6256" w:rsidRPr="00F71E51" w:rsidRDefault="001F6256" w:rsidP="00735EBF">
      <w:pPr>
        <w:pStyle w:val="Paragraphbody"/>
        <w:rPr>
          <w:lang w:val="en-GB"/>
        </w:rPr>
      </w:pPr>
      <w:r w:rsidRPr="00F71E51">
        <w:rPr>
          <w:lang w:val="en-GB"/>
        </w:rPr>
        <w:t xml:space="preserve">Technical report: </w:t>
      </w:r>
      <w:proofErr w:type="spellStart"/>
      <w:r w:rsidRPr="00F71E51">
        <w:rPr>
          <w:color w:val="23326D"/>
          <w:lang w:val="en-GB"/>
        </w:rPr>
        <w:t>Informes</w:t>
      </w:r>
      <w:proofErr w:type="spellEnd"/>
      <w:r w:rsidRPr="00F71E51">
        <w:rPr>
          <w:color w:val="23326D"/>
          <w:lang w:val="en-GB"/>
        </w:rPr>
        <w:t xml:space="preserve"> </w:t>
      </w:r>
      <w:proofErr w:type="spellStart"/>
      <w:r w:rsidRPr="00F71E51">
        <w:rPr>
          <w:color w:val="23326D"/>
          <w:lang w:val="en-GB"/>
        </w:rPr>
        <w:t>técnicos</w:t>
      </w:r>
      <w:proofErr w:type="spellEnd"/>
      <w:r w:rsidRPr="00F71E51">
        <w:rPr>
          <w:color w:val="23326D"/>
          <w:lang w:val="en-GB"/>
        </w:rPr>
        <w:t>:</w:t>
      </w:r>
      <w:r w:rsidRPr="00F71E51">
        <w:rPr>
          <w:lang w:val="en-GB"/>
        </w:rPr>
        <w:t xml:space="preserve"> </w:t>
      </w:r>
    </w:p>
    <w:p w14:paraId="40B8761D" w14:textId="77777777" w:rsidR="001F6256" w:rsidRPr="00F71E51" w:rsidRDefault="001F6256" w:rsidP="00735EBF">
      <w:pPr>
        <w:pStyle w:val="Paragraphbody"/>
        <w:rPr>
          <w:lang w:val="en-GB"/>
        </w:rPr>
      </w:pPr>
      <w:r w:rsidRPr="00F71E51">
        <w:rPr>
          <w:lang w:val="en-GB"/>
        </w:rPr>
        <w:t>[3] K. E. Elliot and C. M. Greene, "A local adaptive protocol", Argonne National Laboratory, Argonne, France, Tech. Rep. 916-1010-BB, 1997</w:t>
      </w:r>
    </w:p>
    <w:p w14:paraId="7F981FE1" w14:textId="77777777" w:rsidR="001F6256" w:rsidRPr="003137B5" w:rsidRDefault="001F6256" w:rsidP="001F6256">
      <w:pPr>
        <w:pStyle w:val="texto"/>
        <w:spacing w:before="0" w:beforeAutospacing="0" w:after="120" w:afterAutospacing="0" w:line="20" w:lineRule="atLeast"/>
        <w:jc w:val="both"/>
        <w:rPr>
          <w:rFonts w:ascii="Tw Cen MT Condensed" w:hAnsi="Tw Cen MT Condensed"/>
          <w:color w:val="FF0000"/>
          <w:sz w:val="20"/>
          <w:szCs w:val="20"/>
          <w:lang w:val="en-US" w:eastAsia="en-GB"/>
        </w:rPr>
      </w:pPr>
      <w:r w:rsidRPr="003137B5">
        <w:rPr>
          <w:rFonts w:ascii="Tw Cen MT Condensed" w:hAnsi="Tw Cen MT Condensed"/>
          <w:sz w:val="20"/>
          <w:szCs w:val="20"/>
          <w:lang w:val="en-US" w:eastAsia="en-GB"/>
        </w:rPr>
        <w:t>Master End Project or PhD thesis:</w:t>
      </w:r>
      <w:r w:rsidRPr="003137B5">
        <w:rPr>
          <w:rFonts w:ascii="Tw Cen MT Condensed" w:hAnsi="Tw Cen MT Condensed"/>
          <w:color w:val="FF0000"/>
          <w:sz w:val="20"/>
          <w:szCs w:val="20"/>
          <w:lang w:val="en-US" w:eastAsia="en-GB"/>
        </w:rPr>
        <w:t xml:space="preserve"> </w:t>
      </w:r>
      <w:proofErr w:type="spellStart"/>
      <w:r w:rsidRPr="003137B5">
        <w:rPr>
          <w:rFonts w:ascii="Tw Cen MT Condensed" w:hAnsi="Tw Cen MT Condensed"/>
          <w:color w:val="23326D"/>
          <w:sz w:val="20"/>
          <w:szCs w:val="20"/>
          <w:lang w:val="en-US" w:eastAsia="en-GB"/>
        </w:rPr>
        <w:t>Trabajo</w:t>
      </w:r>
      <w:proofErr w:type="spellEnd"/>
      <w:r w:rsidRPr="003137B5">
        <w:rPr>
          <w:rFonts w:ascii="Tw Cen MT Condensed" w:hAnsi="Tw Cen MT Condensed"/>
          <w:color w:val="23326D"/>
          <w:sz w:val="20"/>
          <w:szCs w:val="20"/>
          <w:lang w:val="en-US" w:eastAsia="en-GB"/>
        </w:rPr>
        <w:t xml:space="preserve"> fin de </w:t>
      </w:r>
      <w:proofErr w:type="spellStart"/>
      <w:r w:rsidRPr="003137B5">
        <w:rPr>
          <w:rFonts w:ascii="Tw Cen MT Condensed" w:hAnsi="Tw Cen MT Condensed"/>
          <w:color w:val="23326D"/>
          <w:sz w:val="20"/>
          <w:szCs w:val="20"/>
          <w:lang w:val="en-US" w:eastAsia="en-GB"/>
        </w:rPr>
        <w:t>máster</w:t>
      </w:r>
      <w:proofErr w:type="spellEnd"/>
      <w:r w:rsidRPr="003137B5">
        <w:rPr>
          <w:rFonts w:ascii="Tw Cen MT Condensed" w:hAnsi="Tw Cen MT Condensed"/>
          <w:color w:val="23326D"/>
          <w:sz w:val="20"/>
          <w:szCs w:val="20"/>
          <w:lang w:val="en-US" w:eastAsia="en-GB"/>
        </w:rPr>
        <w:t xml:space="preserve"> o </w:t>
      </w:r>
      <w:proofErr w:type="spellStart"/>
      <w:r w:rsidRPr="003137B5">
        <w:rPr>
          <w:rFonts w:ascii="Tw Cen MT Condensed" w:hAnsi="Tw Cen MT Condensed"/>
          <w:color w:val="23326D"/>
          <w:sz w:val="20"/>
          <w:szCs w:val="20"/>
          <w:lang w:val="en-US" w:eastAsia="en-GB"/>
        </w:rPr>
        <w:t>tesis</w:t>
      </w:r>
      <w:proofErr w:type="spellEnd"/>
      <w:r w:rsidRPr="003137B5">
        <w:rPr>
          <w:rFonts w:ascii="Tw Cen MT Condensed" w:hAnsi="Tw Cen MT Condensed"/>
          <w:color w:val="23326D"/>
          <w:sz w:val="20"/>
          <w:szCs w:val="20"/>
          <w:lang w:val="en-US" w:eastAsia="en-GB"/>
        </w:rPr>
        <w:t xml:space="preserve"> doctoral</w:t>
      </w:r>
      <w:r w:rsidRPr="003137B5">
        <w:rPr>
          <w:rFonts w:ascii="Tw Cen MT Condensed" w:hAnsi="Tw Cen MT Condensed"/>
          <w:color w:val="FF0000"/>
          <w:sz w:val="20"/>
          <w:szCs w:val="20"/>
          <w:lang w:val="en-US" w:eastAsia="en-GB"/>
        </w:rPr>
        <w:t>:</w:t>
      </w:r>
    </w:p>
    <w:p w14:paraId="0A0C09C8" w14:textId="77777777" w:rsidR="001F6256" w:rsidRPr="001F656D" w:rsidRDefault="001F6256" w:rsidP="00735EBF">
      <w:pPr>
        <w:pStyle w:val="Paragraphbody"/>
        <w:rPr>
          <w:lang w:val="it-IT"/>
        </w:rPr>
      </w:pPr>
      <w:r w:rsidRPr="00F71E51">
        <w:rPr>
          <w:lang w:val="en-GB"/>
        </w:rPr>
        <w:t xml:space="preserve">[4] J.-C. Wu. "Rate-distortion analysis and digital transmission of nonstationary images". </w:t>
      </w:r>
      <w:r w:rsidRPr="001F656D">
        <w:rPr>
          <w:lang w:val="it-IT"/>
        </w:rPr>
        <w:t>Ph.D. dissertation, Rutgers, the State University of New Jersey, Piscataway,NJ, USA, 1998.</w:t>
      </w:r>
    </w:p>
    <w:p w14:paraId="0ADFE7B2" w14:textId="77777777" w:rsidR="001F6256" w:rsidRPr="00F71E51" w:rsidRDefault="001F6256" w:rsidP="00735EBF">
      <w:pPr>
        <w:pStyle w:val="Paragraphbody"/>
        <w:rPr>
          <w:lang w:val="en-GB"/>
        </w:rPr>
      </w:pPr>
      <w:r w:rsidRPr="00F71E51">
        <w:rPr>
          <w:lang w:val="en-GB"/>
        </w:rPr>
        <w:t xml:space="preserve">Internet: </w:t>
      </w:r>
    </w:p>
    <w:p w14:paraId="4AC84751" w14:textId="77777777" w:rsidR="001F6256" w:rsidRPr="00F71E51" w:rsidRDefault="001F6256" w:rsidP="00735EBF">
      <w:pPr>
        <w:pStyle w:val="Paragraphbody"/>
        <w:rPr>
          <w:lang w:val="en-GB"/>
        </w:rPr>
      </w:pPr>
      <w:r w:rsidRPr="00F71E51">
        <w:rPr>
          <w:lang w:val="en-GB"/>
        </w:rPr>
        <w:t>[5] J. Jones. (1991, May 10). Networks (2nd ed.) [Online]. Available: http://www.atm.com</w:t>
      </w:r>
    </w:p>
    <w:p w14:paraId="0064DC5A" w14:textId="77777777" w:rsidR="001F6256" w:rsidRPr="00F71E51" w:rsidRDefault="001F6256" w:rsidP="00735EBF">
      <w:pPr>
        <w:pStyle w:val="Paragraphbody"/>
        <w:rPr>
          <w:lang w:val="en-GB"/>
        </w:rPr>
      </w:pPr>
    </w:p>
    <w:p w14:paraId="3863EDA1" w14:textId="77777777" w:rsidR="001F6256" w:rsidRPr="001F6256" w:rsidRDefault="001F6256" w:rsidP="001F6256">
      <w:pPr>
        <w:rPr>
          <w:lang w:val="en-GB" w:eastAsia="en-GB"/>
        </w:rPr>
      </w:pPr>
    </w:p>
    <w:sectPr w:rsidR="001F6256" w:rsidRPr="001F6256" w:rsidSect="001F6256">
      <w:type w:val="continuous"/>
      <w:pgSz w:w="11920" w:h="16840"/>
      <w:pgMar w:top="1418" w:right="601" w:bottom="1418" w:left="618" w:header="720" w:footer="1183" w:gutter="0"/>
      <w:pgNumType w:start="29"/>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F035" w14:textId="77777777" w:rsidR="009C1025" w:rsidRDefault="009C1025" w:rsidP="00025FA8">
      <w:pPr>
        <w:spacing w:after="0" w:line="240" w:lineRule="auto"/>
      </w:pPr>
      <w:r>
        <w:separator/>
      </w:r>
    </w:p>
  </w:endnote>
  <w:endnote w:type="continuationSeparator" w:id="0">
    <w:p w14:paraId="3F2F050C" w14:textId="77777777" w:rsidR="009C1025" w:rsidRDefault="009C1025" w:rsidP="0002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1EA" w14:textId="7AF9DA88" w:rsidR="00C32071" w:rsidRDefault="001F6256">
    <w:pPr>
      <w:spacing w:after="0" w:line="200" w:lineRule="exact"/>
      <w:rPr>
        <w:sz w:val="20"/>
        <w:szCs w:val="20"/>
      </w:rPr>
    </w:pPr>
    <w:r>
      <w:rPr>
        <w:sz w:val="22"/>
        <w:szCs w:val="22"/>
      </w:rPr>
      <w:pict w14:anchorId="10498AFB">
        <v:shapetype id="_x0000_t202" coordsize="21600,21600" o:spt="202" path="m,l,21600r21600,l21600,xe">
          <v:stroke joinstyle="miter"/>
          <v:path gradientshapeok="t" o:connecttype="rect"/>
        </v:shapetype>
        <v:shape id="_x0000_s1108" type="#_x0000_t202" style="position:absolute;margin-left:288.7pt;margin-top:797.55pt;width:15.05pt;height:14.25pt;z-index:-251653120;mso-position-horizontal-relative:page;mso-position-vertical-relative:page" filled="f" stroked="f">
          <v:textbox style="mso-next-textbox:#_x0000_s1108" inset="0,0,0,0">
            <w:txbxContent>
              <w:p w14:paraId="70657E1F" w14:textId="77777777" w:rsidR="00C32071" w:rsidRPr="004C0F1E" w:rsidRDefault="00C32071">
                <w:pPr>
                  <w:spacing w:before="5" w:after="0" w:line="240" w:lineRule="auto"/>
                  <w:ind w:left="40" w:right="-20"/>
                  <w:rPr>
                    <w:rFonts w:eastAsia="Tw Cen MT" w:cs="Tw Cen MT"/>
                    <w:sz w:val="20"/>
                    <w:szCs w:val="20"/>
                  </w:rPr>
                </w:pPr>
                <w:r>
                  <w:t>XX</w:t>
                </w:r>
              </w:p>
            </w:txbxContent>
          </v:textbox>
          <w10:wrap anchorx="page" anchory="page"/>
        </v:shape>
      </w:pict>
    </w:r>
    <w:r w:rsidR="00C32071">
      <w:rPr>
        <w:sz w:val="22"/>
        <w:szCs w:val="22"/>
      </w:rPr>
      <w:pict w14:anchorId="1DB05214">
        <v:group id="_x0000_s1106" style="position:absolute;margin-left:37.1pt;margin-top:794.85pt;width:522.15pt;height:.1pt;z-index:-251654144;mso-position-horizontal-relative:page;mso-position-vertical-relative:page" coordorigin="742,15897" coordsize="10443,2">
          <v:shape id="_x0000_s1107" style="position:absolute;left:742;top:15897;width:10443;height:2" coordorigin="742,15897" coordsize="10443,0" path="m742,15897r10443,e" filled="f" strokecolor="#22316c" strokeweight=".25pt">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7474" w14:textId="77777777" w:rsidR="009C1025" w:rsidRDefault="009C1025" w:rsidP="00025FA8">
      <w:pPr>
        <w:spacing w:after="0" w:line="240" w:lineRule="auto"/>
      </w:pPr>
      <w:r>
        <w:separator/>
      </w:r>
    </w:p>
  </w:footnote>
  <w:footnote w:type="continuationSeparator" w:id="0">
    <w:p w14:paraId="20CBB294" w14:textId="77777777" w:rsidR="009C1025" w:rsidRDefault="009C1025" w:rsidP="0002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762A" w14:textId="77777777" w:rsidR="001F6256" w:rsidRDefault="001F6256" w:rsidP="001F6256">
    <w:pPr>
      <w:spacing w:after="0" w:line="200" w:lineRule="exact"/>
      <w:rPr>
        <w:sz w:val="20"/>
        <w:szCs w:val="20"/>
      </w:rPr>
    </w:pPr>
    <w:r>
      <w:rPr>
        <w:sz w:val="22"/>
        <w:szCs w:val="22"/>
      </w:rPr>
      <w:pict w14:anchorId="70C545A6">
        <v:group id="_x0000_s1112" style="position:absolute;margin-left:36.05pt;margin-top:35.95pt;width:523.3pt;height:28.9pt;z-index:-251651072;mso-position-horizontal-relative:page;mso-position-vertical-relative:page" coordorigin="721,719" coordsize="10466,578">
          <v:shape id="_x0000_s1113" style="position:absolute;left:721;top:719;width:10466;height:578" coordorigin="721,719" coordsize="10466,578" path="m721,1297r10466,l11187,719,721,719r,578e" fillcolor="#dce0f4" stroked="f">
            <v:path arrowok="t"/>
          </v:shape>
          <w10:wrap anchorx="page" anchory="page"/>
        </v:group>
      </w:pict>
    </w:r>
    <w:r>
      <w:rPr>
        <w:sz w:val="22"/>
        <w:szCs w:val="22"/>
      </w:rPr>
      <w:pict w14:anchorId="5B0DE6B7">
        <v:group id="_x0000_s1114" style="position:absolute;margin-left:35.95pt;margin-top:69.15pt;width:523pt;height:.1pt;z-index:-251650048;mso-position-horizontal-relative:page;mso-position-vertical-relative:page" coordorigin="719,1383" coordsize="10460,2">
          <v:shape id="_x0000_s1115" style="position:absolute;left:719;top:1383;width:10460;height:2" coordorigin="719,1383" coordsize="10460,0" path="m719,1383r10460,e" filled="f" strokecolor="#22316c" strokeweight=".25pt">
            <v:path arrowok="t"/>
          </v:shape>
          <w10:wrap anchorx="page" anchory="page"/>
        </v:group>
      </w:pict>
    </w:r>
    <w:r>
      <w:rPr>
        <w:sz w:val="22"/>
        <w:szCs w:val="22"/>
      </w:rPr>
      <w:pict w14:anchorId="3F58EC99">
        <v:shapetype id="_x0000_t202" coordsize="21600,21600" o:spt="202" path="m,l,21600r21600,l21600,xe">
          <v:stroke joinstyle="miter"/>
          <v:path gradientshapeok="t" o:connecttype="rect"/>
        </v:shapetype>
        <v:shape id="_x0000_s1116" type="#_x0000_t202" style="position:absolute;margin-left:42.7pt;margin-top:39.15pt;width:123.35pt;height:24.7pt;z-index:-251649024;mso-position-horizontal-relative:page;mso-position-vertical-relative:page" filled="f" stroked="f">
          <v:textbox inset="0,0,0,0">
            <w:txbxContent>
              <w:p w14:paraId="3B9FCFD5" w14:textId="77777777" w:rsidR="001F6256" w:rsidRPr="001F6256" w:rsidRDefault="001F6256" w:rsidP="001F6256">
                <w:pPr>
                  <w:spacing w:before="8" w:after="0" w:line="240" w:lineRule="auto"/>
                  <w:ind w:left="20" w:right="-20"/>
                  <w:rPr>
                    <w:rFonts w:ascii="Tw Cen MT Condensed" w:eastAsia="Tw Cen MT Condensed" w:hAnsi="Tw Cen MT Condensed" w:cs="Tw Cen MT Condensed"/>
                    <w:sz w:val="16"/>
                    <w:szCs w:val="16"/>
                    <w:lang w:val="en-GB"/>
                  </w:rPr>
                </w:pPr>
                <w:r w:rsidRPr="001F6256">
                  <w:rPr>
                    <w:rFonts w:ascii="Tw Cen MT Condensed" w:eastAsia="Tw Cen MT Condensed" w:hAnsi="Tw Cen MT Condensed" w:cs="Tw Cen MT Condensed"/>
                    <w:b/>
                    <w:bCs/>
                    <w:color w:val="22316C"/>
                    <w:spacing w:val="1"/>
                    <w:sz w:val="20"/>
                    <w:szCs w:val="20"/>
                    <w:lang w:val="en-GB"/>
                  </w:rPr>
                  <w:t>B</w:t>
                </w:r>
                <w:r w:rsidRPr="001F6256">
                  <w:rPr>
                    <w:rFonts w:ascii="Tw Cen MT Condensed" w:eastAsia="Tw Cen MT Condensed" w:hAnsi="Tw Cen MT Condensed" w:cs="Tw Cen MT Condensed"/>
                    <w:b/>
                    <w:bCs/>
                    <w:color w:val="22316C"/>
                    <w:spacing w:val="1"/>
                    <w:sz w:val="16"/>
                    <w:szCs w:val="16"/>
                    <w:lang w:val="en-GB"/>
                  </w:rPr>
                  <w:t>U</w:t>
                </w:r>
                <w:r w:rsidRPr="001F6256">
                  <w:rPr>
                    <w:rFonts w:ascii="Tw Cen MT Condensed" w:eastAsia="Tw Cen MT Condensed" w:hAnsi="Tw Cen MT Condensed" w:cs="Tw Cen MT Condensed"/>
                    <w:b/>
                    <w:bCs/>
                    <w:color w:val="22316C"/>
                    <w:sz w:val="16"/>
                    <w:szCs w:val="16"/>
                    <w:lang w:val="en-GB"/>
                  </w:rPr>
                  <w:t>I</w:t>
                </w:r>
                <w:r w:rsidRPr="001F6256">
                  <w:rPr>
                    <w:rFonts w:ascii="Tw Cen MT Condensed" w:eastAsia="Tw Cen MT Condensed" w:hAnsi="Tw Cen MT Condensed" w:cs="Tw Cen MT Condensed"/>
                    <w:b/>
                    <w:bCs/>
                    <w:color w:val="22316C"/>
                    <w:spacing w:val="-1"/>
                    <w:sz w:val="16"/>
                    <w:szCs w:val="16"/>
                    <w:lang w:val="en-GB"/>
                  </w:rPr>
                  <w:t>L</w:t>
                </w:r>
                <w:r w:rsidRPr="001F6256">
                  <w:rPr>
                    <w:rFonts w:ascii="Tw Cen MT Condensed" w:eastAsia="Tw Cen MT Condensed" w:hAnsi="Tw Cen MT Condensed" w:cs="Tw Cen MT Condensed"/>
                    <w:b/>
                    <w:bCs/>
                    <w:color w:val="22316C"/>
                    <w:sz w:val="16"/>
                    <w:szCs w:val="16"/>
                    <w:lang w:val="en-GB"/>
                  </w:rPr>
                  <w:t>D</w:t>
                </w:r>
                <w:r w:rsidRPr="001F6256">
                  <w:rPr>
                    <w:rFonts w:ascii="Tw Cen MT Condensed" w:eastAsia="Tw Cen MT Condensed" w:hAnsi="Tw Cen MT Condensed" w:cs="Tw Cen MT Condensed"/>
                    <w:b/>
                    <w:bCs/>
                    <w:color w:val="22316C"/>
                    <w:spacing w:val="-1"/>
                    <w:sz w:val="16"/>
                    <w:szCs w:val="16"/>
                    <w:lang w:val="en-GB"/>
                  </w:rPr>
                  <w:t>IN</w:t>
                </w:r>
                <w:r w:rsidRPr="001F6256">
                  <w:rPr>
                    <w:rFonts w:ascii="Tw Cen MT Condensed" w:eastAsia="Tw Cen MT Condensed" w:hAnsi="Tw Cen MT Condensed" w:cs="Tw Cen MT Condensed"/>
                    <w:b/>
                    <w:bCs/>
                    <w:color w:val="22316C"/>
                    <w:sz w:val="16"/>
                    <w:szCs w:val="16"/>
                    <w:lang w:val="en-GB"/>
                  </w:rPr>
                  <w:t>G</w:t>
                </w:r>
                <w:r w:rsidRPr="001F6256">
                  <w:rPr>
                    <w:rFonts w:ascii="Tw Cen MT Condensed" w:eastAsia="Tw Cen MT Condensed" w:hAnsi="Tw Cen MT Condensed" w:cs="Tw Cen MT Condensed"/>
                    <w:b/>
                    <w:bCs/>
                    <w:color w:val="22316C"/>
                    <w:spacing w:val="8"/>
                    <w:sz w:val="16"/>
                    <w:szCs w:val="16"/>
                    <w:lang w:val="en-GB"/>
                  </w:rPr>
                  <w:t xml:space="preserve"> </w:t>
                </w:r>
                <w:r w:rsidRPr="001F6256">
                  <w:rPr>
                    <w:rFonts w:ascii="Tw Cen MT Condensed" w:eastAsia="Tw Cen MT Condensed" w:hAnsi="Tw Cen MT Condensed" w:cs="Tw Cen MT Condensed"/>
                    <w:b/>
                    <w:bCs/>
                    <w:color w:val="22316C"/>
                    <w:sz w:val="20"/>
                    <w:szCs w:val="20"/>
                    <w:lang w:val="en-GB"/>
                  </w:rPr>
                  <w:t>&amp;</w:t>
                </w:r>
                <w:r w:rsidRPr="001F6256">
                  <w:rPr>
                    <w:rFonts w:ascii="Tw Cen MT Condensed" w:eastAsia="Tw Cen MT Condensed" w:hAnsi="Tw Cen MT Condensed" w:cs="Tw Cen MT Condensed"/>
                    <w:b/>
                    <w:bCs/>
                    <w:color w:val="22316C"/>
                    <w:spacing w:val="-1"/>
                    <w:sz w:val="20"/>
                    <w:szCs w:val="20"/>
                    <w:lang w:val="en-GB"/>
                  </w:rPr>
                  <w:t xml:space="preserve"> </w:t>
                </w:r>
                <w:r w:rsidRPr="001F6256">
                  <w:rPr>
                    <w:rFonts w:ascii="Tw Cen MT Condensed" w:eastAsia="Tw Cen MT Condensed" w:hAnsi="Tw Cen MT Condensed" w:cs="Tw Cen MT Condensed"/>
                    <w:b/>
                    <w:bCs/>
                    <w:color w:val="22316C"/>
                    <w:spacing w:val="1"/>
                    <w:sz w:val="20"/>
                    <w:szCs w:val="20"/>
                    <w:lang w:val="en-GB"/>
                  </w:rPr>
                  <w:t>M</w:t>
                </w:r>
                <w:r w:rsidRPr="001F6256">
                  <w:rPr>
                    <w:rFonts w:ascii="Tw Cen MT Condensed" w:eastAsia="Tw Cen MT Condensed" w:hAnsi="Tw Cen MT Condensed" w:cs="Tw Cen MT Condensed"/>
                    <w:b/>
                    <w:bCs/>
                    <w:color w:val="22316C"/>
                    <w:spacing w:val="1"/>
                    <w:sz w:val="16"/>
                    <w:szCs w:val="16"/>
                    <w:lang w:val="en-GB"/>
                  </w:rPr>
                  <w:t>A</w:t>
                </w:r>
                <w:r w:rsidRPr="001F6256">
                  <w:rPr>
                    <w:rFonts w:ascii="Tw Cen MT Condensed" w:eastAsia="Tw Cen MT Condensed" w:hAnsi="Tw Cen MT Condensed" w:cs="Tw Cen MT Condensed"/>
                    <w:b/>
                    <w:bCs/>
                    <w:color w:val="22316C"/>
                    <w:spacing w:val="-1"/>
                    <w:sz w:val="16"/>
                    <w:szCs w:val="16"/>
                    <w:lang w:val="en-GB"/>
                  </w:rPr>
                  <w:t>N</w:t>
                </w:r>
                <w:r w:rsidRPr="001F6256">
                  <w:rPr>
                    <w:rFonts w:ascii="Tw Cen MT Condensed" w:eastAsia="Tw Cen MT Condensed" w:hAnsi="Tw Cen MT Condensed" w:cs="Tw Cen MT Condensed"/>
                    <w:b/>
                    <w:bCs/>
                    <w:color w:val="22316C"/>
                    <w:spacing w:val="1"/>
                    <w:sz w:val="16"/>
                    <w:szCs w:val="16"/>
                    <w:lang w:val="en-GB"/>
                  </w:rPr>
                  <w:t>A</w:t>
                </w:r>
                <w:r w:rsidRPr="001F6256">
                  <w:rPr>
                    <w:rFonts w:ascii="Tw Cen MT Condensed" w:eastAsia="Tw Cen MT Condensed" w:hAnsi="Tw Cen MT Condensed" w:cs="Tw Cen MT Condensed"/>
                    <w:b/>
                    <w:bCs/>
                    <w:color w:val="22316C"/>
                    <w:spacing w:val="-2"/>
                    <w:sz w:val="16"/>
                    <w:szCs w:val="16"/>
                    <w:lang w:val="en-GB"/>
                  </w:rPr>
                  <w:t>G</w:t>
                </w:r>
                <w:r w:rsidRPr="001F6256">
                  <w:rPr>
                    <w:rFonts w:ascii="Tw Cen MT Condensed" w:eastAsia="Tw Cen MT Condensed" w:hAnsi="Tw Cen MT Condensed" w:cs="Tw Cen MT Condensed"/>
                    <w:b/>
                    <w:bCs/>
                    <w:color w:val="22316C"/>
                    <w:spacing w:val="1"/>
                    <w:sz w:val="16"/>
                    <w:szCs w:val="16"/>
                    <w:lang w:val="en-GB"/>
                  </w:rPr>
                  <w:t>E</w:t>
                </w:r>
                <w:r w:rsidRPr="001F6256">
                  <w:rPr>
                    <w:rFonts w:ascii="Tw Cen MT Condensed" w:eastAsia="Tw Cen MT Condensed" w:hAnsi="Tw Cen MT Condensed" w:cs="Tw Cen MT Condensed"/>
                    <w:b/>
                    <w:bCs/>
                    <w:color w:val="22316C"/>
                    <w:spacing w:val="-3"/>
                    <w:sz w:val="16"/>
                    <w:szCs w:val="16"/>
                    <w:lang w:val="en-GB"/>
                  </w:rPr>
                  <w:t>M</w:t>
                </w:r>
                <w:r w:rsidRPr="001F6256">
                  <w:rPr>
                    <w:rFonts w:ascii="Tw Cen MT Condensed" w:eastAsia="Tw Cen MT Condensed" w:hAnsi="Tw Cen MT Condensed" w:cs="Tw Cen MT Condensed"/>
                    <w:b/>
                    <w:bCs/>
                    <w:color w:val="22316C"/>
                    <w:spacing w:val="1"/>
                    <w:sz w:val="16"/>
                    <w:szCs w:val="16"/>
                    <w:lang w:val="en-GB"/>
                  </w:rPr>
                  <w:t>E</w:t>
                </w:r>
                <w:r w:rsidRPr="001F6256">
                  <w:rPr>
                    <w:rFonts w:ascii="Tw Cen MT Condensed" w:eastAsia="Tw Cen MT Condensed" w:hAnsi="Tw Cen MT Condensed" w:cs="Tw Cen MT Condensed"/>
                    <w:b/>
                    <w:bCs/>
                    <w:color w:val="22316C"/>
                    <w:spacing w:val="-1"/>
                    <w:sz w:val="16"/>
                    <w:szCs w:val="16"/>
                    <w:lang w:val="en-GB"/>
                  </w:rPr>
                  <w:t>N</w:t>
                </w:r>
                <w:r w:rsidRPr="001F6256">
                  <w:rPr>
                    <w:rFonts w:ascii="Tw Cen MT Condensed" w:eastAsia="Tw Cen MT Condensed" w:hAnsi="Tw Cen MT Condensed" w:cs="Tw Cen MT Condensed"/>
                    <w:b/>
                    <w:bCs/>
                    <w:color w:val="22316C"/>
                    <w:sz w:val="16"/>
                    <w:szCs w:val="16"/>
                    <w:lang w:val="en-GB"/>
                  </w:rPr>
                  <w:t>T</w:t>
                </w:r>
              </w:p>
              <w:p w14:paraId="7CF4F2E5" w14:textId="77777777" w:rsidR="001F6256" w:rsidRPr="001F6256" w:rsidRDefault="001F6256" w:rsidP="001F6256">
                <w:pPr>
                  <w:spacing w:before="40" w:after="0" w:line="240" w:lineRule="auto"/>
                  <w:ind w:left="20" w:right="-50"/>
                  <w:rPr>
                    <w:rFonts w:ascii="Tw Cen MT Condensed" w:eastAsia="Tw Cen MT Condensed" w:hAnsi="Tw Cen MT Condensed" w:cs="Tw Cen MT Condensed"/>
                    <w:sz w:val="20"/>
                    <w:szCs w:val="20"/>
                    <w:lang w:val="en-GB"/>
                  </w:rPr>
                </w:pPr>
                <w:r w:rsidRPr="001F6256">
                  <w:rPr>
                    <w:rFonts w:ascii="Tw Cen MT Condensed" w:eastAsia="Tw Cen MT Condensed" w:hAnsi="Tw Cen MT Condensed" w:cs="Tw Cen MT Condensed"/>
                    <w:color w:val="22316C"/>
                    <w:spacing w:val="-1"/>
                    <w:sz w:val="20"/>
                    <w:szCs w:val="20"/>
                    <w:lang w:val="en-GB"/>
                  </w:rPr>
                  <w:t>V</w:t>
                </w:r>
                <w:r w:rsidRPr="001F6256">
                  <w:rPr>
                    <w:rFonts w:ascii="Tw Cen MT Condensed" w:eastAsia="Tw Cen MT Condensed" w:hAnsi="Tw Cen MT Condensed" w:cs="Tw Cen MT Condensed"/>
                    <w:color w:val="22316C"/>
                    <w:spacing w:val="1"/>
                    <w:sz w:val="16"/>
                    <w:szCs w:val="16"/>
                    <w:lang w:val="en-GB"/>
                  </w:rPr>
                  <w:t>OL</w:t>
                </w:r>
                <w:r w:rsidRPr="001F6256">
                  <w:rPr>
                    <w:rFonts w:ascii="Tw Cen MT Condensed" w:eastAsia="Tw Cen MT Condensed" w:hAnsi="Tw Cen MT Condensed" w:cs="Tw Cen MT Condensed"/>
                    <w:color w:val="22316C"/>
                    <w:sz w:val="16"/>
                    <w:szCs w:val="16"/>
                    <w:lang w:val="en-GB"/>
                  </w:rPr>
                  <w:t>UME</w:t>
                </w:r>
                <w:r w:rsidRPr="001F6256">
                  <w:rPr>
                    <w:rFonts w:ascii="Tw Cen MT Condensed" w:eastAsia="Tw Cen MT Condensed" w:hAnsi="Tw Cen MT Condensed" w:cs="Tw Cen MT Condensed"/>
                    <w:color w:val="22316C"/>
                    <w:spacing w:val="7"/>
                    <w:sz w:val="16"/>
                    <w:szCs w:val="16"/>
                    <w:lang w:val="en-GB"/>
                  </w:rPr>
                  <w:t xml:space="preserve"> </w:t>
                </w:r>
                <w:r w:rsidRPr="001F6256">
                  <w:rPr>
                    <w:rFonts w:ascii="Tw Cen MT Condensed" w:eastAsia="Tw Cen MT Condensed" w:hAnsi="Tw Cen MT Condensed" w:cs="Tw Cen MT Condensed"/>
                    <w:color w:val="22316C"/>
                    <w:sz w:val="20"/>
                    <w:szCs w:val="20"/>
                    <w:lang w:val="en-GB"/>
                  </w:rPr>
                  <w:t>X</w:t>
                </w:r>
                <w:r w:rsidRPr="001F6256">
                  <w:rPr>
                    <w:rFonts w:ascii="Tw Cen MT Condensed" w:eastAsia="Tw Cen MT Condensed" w:hAnsi="Tw Cen MT Condensed" w:cs="Tw Cen MT Condensed"/>
                    <w:color w:val="22316C"/>
                    <w:spacing w:val="-2"/>
                    <w:sz w:val="20"/>
                    <w:szCs w:val="20"/>
                    <w:lang w:val="en-GB"/>
                  </w:rPr>
                  <w:t xml:space="preserve"> </w:t>
                </w:r>
                <w:r w:rsidRPr="001F6256">
                  <w:rPr>
                    <w:rFonts w:ascii="Tw Cen MT Condensed" w:eastAsia="Tw Cen MT Condensed" w:hAnsi="Tw Cen MT Condensed" w:cs="Tw Cen MT Condensed"/>
                    <w:color w:val="22316C"/>
                    <w:sz w:val="20"/>
                    <w:szCs w:val="20"/>
                    <w:lang w:val="en-GB"/>
                  </w:rPr>
                  <w:t>I</w:t>
                </w:r>
                <w:r w:rsidRPr="001F6256">
                  <w:rPr>
                    <w:rFonts w:ascii="Tw Cen MT Condensed" w:eastAsia="Tw Cen MT Condensed" w:hAnsi="Tw Cen MT Condensed" w:cs="Tw Cen MT Condensed"/>
                    <w:color w:val="22316C"/>
                    <w:spacing w:val="1"/>
                    <w:sz w:val="16"/>
                    <w:szCs w:val="16"/>
                    <w:lang w:val="en-GB"/>
                  </w:rPr>
                  <w:t>SS</w:t>
                </w:r>
                <w:r w:rsidRPr="001F6256">
                  <w:rPr>
                    <w:rFonts w:ascii="Tw Cen MT Condensed" w:eastAsia="Tw Cen MT Condensed" w:hAnsi="Tw Cen MT Condensed" w:cs="Tw Cen MT Condensed"/>
                    <w:color w:val="22316C"/>
                    <w:spacing w:val="-2"/>
                    <w:sz w:val="16"/>
                    <w:szCs w:val="16"/>
                    <w:lang w:val="en-GB"/>
                  </w:rPr>
                  <w:t>U</w:t>
                </w:r>
                <w:r w:rsidRPr="001F6256">
                  <w:rPr>
                    <w:rFonts w:ascii="Tw Cen MT Condensed" w:eastAsia="Tw Cen MT Condensed" w:hAnsi="Tw Cen MT Condensed" w:cs="Tw Cen MT Condensed"/>
                    <w:color w:val="22316C"/>
                    <w:sz w:val="16"/>
                    <w:szCs w:val="16"/>
                    <w:lang w:val="en-GB"/>
                  </w:rPr>
                  <w:t>E</w:t>
                </w:r>
                <w:r w:rsidRPr="001F6256">
                  <w:rPr>
                    <w:rFonts w:ascii="Tw Cen MT Condensed" w:eastAsia="Tw Cen MT Condensed" w:hAnsi="Tw Cen MT Condensed" w:cs="Tw Cen MT Condensed"/>
                    <w:color w:val="22316C"/>
                    <w:spacing w:val="8"/>
                    <w:sz w:val="16"/>
                    <w:szCs w:val="16"/>
                    <w:lang w:val="en-GB"/>
                  </w:rPr>
                  <w:t xml:space="preserve"> </w:t>
                </w:r>
                <w:r w:rsidRPr="001F6256">
                  <w:rPr>
                    <w:rFonts w:ascii="Tw Cen MT Condensed" w:eastAsia="Tw Cen MT Condensed" w:hAnsi="Tw Cen MT Condensed" w:cs="Tw Cen MT Condensed"/>
                    <w:color w:val="22316C"/>
                    <w:sz w:val="20"/>
                    <w:szCs w:val="20"/>
                    <w:lang w:val="en-GB"/>
                  </w:rPr>
                  <w:t>X</w:t>
                </w:r>
                <w:r w:rsidRPr="001F6256">
                  <w:rPr>
                    <w:rFonts w:ascii="Tw Cen MT Condensed" w:eastAsia="Tw Cen MT Condensed" w:hAnsi="Tw Cen MT Condensed" w:cs="Tw Cen MT Condensed"/>
                    <w:color w:val="22316C"/>
                    <w:spacing w:val="-2"/>
                    <w:sz w:val="20"/>
                    <w:szCs w:val="20"/>
                    <w:lang w:val="en-GB"/>
                  </w:rPr>
                  <w:t xml:space="preserve"> </w:t>
                </w:r>
                <w:r w:rsidRPr="001F6256">
                  <w:rPr>
                    <w:rFonts w:ascii="Tw Cen MT Condensed" w:eastAsia="Tw Cen MT Condensed" w:hAnsi="Tw Cen MT Condensed" w:cs="Tw Cen MT Condensed"/>
                    <w:smallCaps/>
                    <w:color w:val="22316C"/>
                    <w:sz w:val="20"/>
                    <w:szCs w:val="20"/>
                    <w:lang w:val="en-GB"/>
                  </w:rPr>
                  <w:t>Month</w:t>
                </w:r>
                <w:r w:rsidRPr="001F6256">
                  <w:rPr>
                    <w:rFonts w:ascii="Tw Cen MT Condensed" w:eastAsia="Tw Cen MT Condensed" w:hAnsi="Tw Cen MT Condensed" w:cs="Tw Cen MT Condensed"/>
                    <w:smallCaps/>
                    <w:color w:val="22316C"/>
                    <w:spacing w:val="6"/>
                    <w:sz w:val="16"/>
                    <w:szCs w:val="16"/>
                    <w:lang w:val="en-GB"/>
                  </w:rPr>
                  <w:t xml:space="preserve"> </w:t>
                </w:r>
                <w:r w:rsidRPr="001F6256">
                  <w:rPr>
                    <w:rFonts w:ascii="Tw Cen MT Condensed" w:eastAsia="Tw Cen MT Condensed" w:hAnsi="Tw Cen MT Condensed" w:cs="Tw Cen MT Condensed"/>
                    <w:smallCaps/>
                    <w:color w:val="22316C"/>
                    <w:sz w:val="20"/>
                    <w:szCs w:val="20"/>
                    <w:lang w:val="en-GB"/>
                  </w:rPr>
                  <w:t xml:space="preserve">- </w:t>
                </w:r>
                <w:r w:rsidRPr="001F6256">
                  <w:rPr>
                    <w:rFonts w:ascii="Tw Cen MT Condensed" w:eastAsia="Tw Cen MT Condensed" w:hAnsi="Tw Cen MT Condensed" w:cs="Tw Cen MT Condensed"/>
                    <w:smallCaps/>
                    <w:color w:val="22316C"/>
                    <w:spacing w:val="1"/>
                    <w:sz w:val="20"/>
                    <w:szCs w:val="20"/>
                    <w:lang w:val="en-GB"/>
                  </w:rPr>
                  <w:t>Month</w:t>
                </w:r>
                <w:r w:rsidRPr="001F6256">
                  <w:rPr>
                    <w:rFonts w:ascii="Tw Cen MT Condensed" w:eastAsia="Tw Cen MT Condensed" w:hAnsi="Tw Cen MT Condensed" w:cs="Tw Cen MT Condensed"/>
                    <w:color w:val="22316C"/>
                    <w:spacing w:val="5"/>
                    <w:sz w:val="16"/>
                    <w:szCs w:val="16"/>
                    <w:lang w:val="en-GB"/>
                  </w:rPr>
                  <w:t xml:space="preserve"> </w:t>
                </w:r>
                <w:r w:rsidRPr="001F6256">
                  <w:rPr>
                    <w:rFonts w:ascii="Tw Cen MT Condensed" w:eastAsia="Tw Cen MT Condensed" w:hAnsi="Tw Cen MT Condensed" w:cs="Tw Cen MT Condensed"/>
                    <w:color w:val="22316C"/>
                    <w:spacing w:val="-1"/>
                    <w:sz w:val="20"/>
                    <w:szCs w:val="20"/>
                    <w:lang w:val="en-GB"/>
                  </w:rPr>
                  <w:t>202X</w:t>
                </w:r>
              </w:p>
            </w:txbxContent>
          </v:textbox>
          <w10:wrap anchorx="page" anchory="page"/>
        </v:shape>
      </w:pict>
    </w:r>
    <w:r>
      <w:rPr>
        <w:sz w:val="22"/>
        <w:szCs w:val="22"/>
      </w:rPr>
      <w:pict w14:anchorId="5179758F">
        <v:shape id="_x0000_s1117" type="#_x0000_t202" style="position:absolute;margin-left:286.7pt;margin-top:39.65pt;width:266.3pt;height:24.7pt;z-index:-251648000;mso-position-horizontal-relative:page;mso-position-vertical-relative:page" filled="f" stroked="f">
          <v:textbox inset="0,0,0,0">
            <w:txbxContent>
              <w:p w14:paraId="5C173732" w14:textId="77777777" w:rsidR="001F6256" w:rsidRPr="001F6256" w:rsidRDefault="001F6256" w:rsidP="001F6256">
                <w:pPr>
                  <w:spacing w:before="8" w:after="0" w:line="240" w:lineRule="auto"/>
                  <w:ind w:left="66" w:right="-52"/>
                  <w:jc w:val="right"/>
                  <w:rPr>
                    <w:rFonts w:ascii="Tw Cen MT Condensed" w:eastAsia="Tw Cen MT Condensed" w:hAnsi="Tw Cen MT Condensed" w:cs="Tw Cen MT Condensed"/>
                    <w:smallCaps/>
                    <w:sz w:val="20"/>
                    <w:szCs w:val="20"/>
                    <w:lang w:val="en-GB"/>
                  </w:rPr>
                </w:pPr>
                <w:r w:rsidRPr="001F6256">
                  <w:rPr>
                    <w:rFonts w:ascii="Tw Cen MT Condensed" w:eastAsia="Tw Cen MT Condensed" w:hAnsi="Tw Cen MT Condensed" w:cs="Tw Cen MT Condensed"/>
                    <w:b/>
                    <w:bCs/>
                    <w:smallCaps/>
                    <w:color w:val="22316C"/>
                    <w:spacing w:val="-1"/>
                    <w:sz w:val="20"/>
                    <w:szCs w:val="20"/>
                    <w:lang w:val="en-GB"/>
                  </w:rPr>
                  <w:t>Title of your manuscript</w:t>
                </w:r>
                <w:r w:rsidRPr="001F6256">
                  <w:rPr>
                    <w:rFonts w:ascii="Tw Cen MT Condensed" w:eastAsia="Tw Cen MT Condensed" w:hAnsi="Tw Cen MT Condensed" w:cs="Tw Cen MT Condensed"/>
                    <w:b/>
                    <w:bCs/>
                    <w:smallCaps/>
                    <w:color w:val="22316C"/>
                    <w:sz w:val="20"/>
                    <w:szCs w:val="20"/>
                    <w:lang w:val="en-GB"/>
                  </w:rPr>
                  <w:t>.</w:t>
                </w:r>
              </w:p>
              <w:p w14:paraId="01AD6AAF" w14:textId="77777777" w:rsidR="001F6256" w:rsidRPr="001F6256" w:rsidRDefault="001F6256" w:rsidP="001F6256">
                <w:pPr>
                  <w:spacing w:before="40" w:after="0" w:line="240" w:lineRule="auto"/>
                  <w:ind w:left="20" w:right="-48"/>
                  <w:rPr>
                    <w:rFonts w:ascii="Tw Cen MT Condensed" w:eastAsia="Tw Cen MT Condensed" w:hAnsi="Tw Cen MT Condensed" w:cs="Tw Cen MT Condensed"/>
                    <w:sz w:val="20"/>
                    <w:szCs w:val="20"/>
                    <w:lang w:val="en-GB"/>
                  </w:rPr>
                </w:pPr>
                <w:r w:rsidRPr="007D2FD2">
                  <w:rPr>
                    <w:rFonts w:ascii="Tw Cen MT Condensed" w:eastAsia="Tw Cen MT Condensed" w:hAnsi="Tw Cen MT Condensed" w:cs="Tw Cen MT Condensed"/>
                    <w:color w:val="22316C"/>
                    <w:spacing w:val="-1"/>
                    <w:sz w:val="20"/>
                    <w:szCs w:val="20"/>
                    <w:lang w:val="en-GB"/>
                  </w:rPr>
                  <w:t xml:space="preserve">X. </w:t>
                </w:r>
                <w:proofErr w:type="spellStart"/>
                <w:r w:rsidRPr="007D2FD2">
                  <w:rPr>
                    <w:rFonts w:ascii="Tw Cen MT Condensed" w:eastAsia="Tw Cen MT Condensed" w:hAnsi="Tw Cen MT Condensed" w:cs="Tw Cen MT Condensed"/>
                    <w:color w:val="22316C"/>
                    <w:spacing w:val="-1"/>
                    <w:sz w:val="20"/>
                    <w:szCs w:val="20"/>
                    <w:lang w:val="en-GB"/>
                  </w:rPr>
                  <w:t>Xxxxxx</w:t>
                </w:r>
                <w:proofErr w:type="spellEnd"/>
                <w:r w:rsidRPr="007D2FD2">
                  <w:rPr>
                    <w:rFonts w:ascii="Tw Cen MT Condensed" w:eastAsia="Tw Cen MT Condensed" w:hAnsi="Tw Cen MT Condensed" w:cs="Tw Cen MT Condensed"/>
                    <w:color w:val="22316C"/>
                    <w:spacing w:val="-1"/>
                    <w:sz w:val="20"/>
                    <w:szCs w:val="20"/>
                    <w:lang w:val="en-GB"/>
                  </w:rPr>
                  <w:t xml:space="preserve">, X. </w:t>
                </w:r>
                <w:proofErr w:type="spellStart"/>
                <w:r w:rsidRPr="007D2FD2">
                  <w:rPr>
                    <w:rFonts w:ascii="Tw Cen MT Condensed" w:eastAsia="Tw Cen MT Condensed" w:hAnsi="Tw Cen MT Condensed" w:cs="Tw Cen MT Condensed"/>
                    <w:color w:val="22316C"/>
                    <w:spacing w:val="-1"/>
                    <w:sz w:val="20"/>
                    <w:szCs w:val="20"/>
                    <w:lang w:val="en-GB"/>
                  </w:rPr>
                  <w:t>Xxxxxx</w:t>
                </w:r>
                <w:proofErr w:type="spellEnd"/>
                <w:r w:rsidRPr="007D2FD2">
                  <w:rPr>
                    <w:rFonts w:ascii="Tw Cen MT Condensed" w:eastAsia="Tw Cen MT Condensed" w:hAnsi="Tw Cen MT Condensed" w:cs="Tw Cen MT Condensed"/>
                    <w:color w:val="22316C"/>
                    <w:spacing w:val="-1"/>
                    <w:sz w:val="20"/>
                    <w:szCs w:val="20"/>
                    <w:lang w:val="en-GB"/>
                  </w:rPr>
                  <w:t xml:space="preserve">, X. </w:t>
                </w:r>
                <w:proofErr w:type="spellStart"/>
                <w:r w:rsidRPr="007D2FD2">
                  <w:rPr>
                    <w:rFonts w:ascii="Tw Cen MT Condensed" w:eastAsia="Tw Cen MT Condensed" w:hAnsi="Tw Cen MT Condensed" w:cs="Tw Cen MT Condensed"/>
                    <w:color w:val="22316C"/>
                    <w:spacing w:val="-1"/>
                    <w:sz w:val="20"/>
                    <w:szCs w:val="20"/>
                    <w:lang w:val="en-GB"/>
                  </w:rPr>
                  <w:t>Xxxxxx</w:t>
                </w:r>
                <w:proofErr w:type="spellEnd"/>
                <w:r w:rsidRPr="007D2FD2">
                  <w:rPr>
                    <w:rFonts w:ascii="Tw Cen MT Condensed" w:eastAsia="Tw Cen MT Condensed" w:hAnsi="Tw Cen MT Condensed" w:cs="Tw Cen MT Condensed"/>
                    <w:color w:val="22316C"/>
                    <w:spacing w:val="-1"/>
                    <w:sz w:val="20"/>
                    <w:szCs w:val="20"/>
                    <w:lang w:val="en-GB"/>
                  </w:rPr>
                  <w:t xml:space="preserve"> and X. </w:t>
                </w:r>
                <w:proofErr w:type="spellStart"/>
                <w:r w:rsidRPr="007D2FD2">
                  <w:rPr>
                    <w:rFonts w:ascii="Tw Cen MT Condensed" w:eastAsia="Tw Cen MT Condensed" w:hAnsi="Tw Cen MT Condensed" w:cs="Tw Cen MT Condensed"/>
                    <w:color w:val="22316C"/>
                    <w:spacing w:val="-1"/>
                    <w:sz w:val="20"/>
                    <w:szCs w:val="20"/>
                    <w:lang w:val="en-GB"/>
                  </w:rPr>
                  <w:t>Xxxxxx</w:t>
                </w:r>
                <w:proofErr w:type="spellEnd"/>
                <w:r w:rsidRPr="007D2FD2">
                  <w:rPr>
                    <w:rFonts w:ascii="Tw Cen MT Condensed" w:eastAsia="Tw Cen MT Condensed" w:hAnsi="Tw Cen MT Condensed" w:cs="Tw Cen MT Condensed"/>
                    <w:color w:val="22316C"/>
                    <w:sz w:val="20"/>
                    <w:szCs w:val="20"/>
                    <w:lang w:val="en-GB"/>
                  </w:rPr>
                  <w:t xml:space="preserve">. </w:t>
                </w:r>
                <w:r w:rsidRPr="001F6256">
                  <w:rPr>
                    <w:rFonts w:ascii="Tw Cen MT Condensed" w:eastAsia="Tw Cen MT Condensed" w:hAnsi="Tw Cen MT Condensed" w:cs="Tw Cen MT Condensed"/>
                    <w:color w:val="22316C"/>
                    <w:sz w:val="20"/>
                    <w:szCs w:val="20"/>
                    <w:lang w:val="en-GB"/>
                  </w:rPr>
                  <w:t>(</w:t>
                </w:r>
                <w:r w:rsidRPr="001F6256">
                  <w:rPr>
                    <w:rFonts w:ascii="Tw Cen MT Condensed" w:eastAsia="Tw Cen MT Condensed" w:hAnsi="Tw Cen MT Condensed" w:cs="Tw Cen MT Condensed"/>
                    <w:color w:val="22316C"/>
                    <w:spacing w:val="-1"/>
                    <w:sz w:val="20"/>
                    <w:szCs w:val="20"/>
                    <w:lang w:val="en-GB"/>
                  </w:rPr>
                  <w:t>202X</w:t>
                </w:r>
                <w:r w:rsidRPr="001F6256">
                  <w:rPr>
                    <w:rFonts w:ascii="Tw Cen MT Condensed" w:eastAsia="Tw Cen MT Condensed" w:hAnsi="Tw Cen MT Condensed" w:cs="Tw Cen MT Condensed"/>
                    <w:color w:val="22316C"/>
                    <w:spacing w:val="1"/>
                    <w:sz w:val="20"/>
                    <w:szCs w:val="20"/>
                    <w:lang w:val="en-GB"/>
                  </w:rPr>
                  <w:t>)</w:t>
                </w:r>
                <w:r w:rsidRPr="001F6256">
                  <w:rPr>
                    <w:rFonts w:ascii="Tw Cen MT Condensed" w:eastAsia="Tw Cen MT Condensed" w:hAnsi="Tw Cen MT Condensed" w:cs="Tw Cen MT Condensed"/>
                    <w:color w:val="22316C"/>
                    <w:sz w:val="20"/>
                    <w:szCs w:val="20"/>
                    <w:lang w:val="en-GB"/>
                  </w:rPr>
                  <w:t>.</w:t>
                </w:r>
                <w:r w:rsidRPr="001F6256">
                  <w:rPr>
                    <w:rFonts w:ascii="Tw Cen MT Condensed" w:eastAsia="Tw Cen MT Condensed" w:hAnsi="Tw Cen MT Condensed" w:cs="Tw Cen MT Condensed"/>
                    <w:color w:val="22316C"/>
                    <w:spacing w:val="-3"/>
                    <w:sz w:val="20"/>
                    <w:szCs w:val="20"/>
                    <w:lang w:val="en-GB"/>
                  </w:rPr>
                  <w:t xml:space="preserve"> </w:t>
                </w:r>
                <w:r w:rsidRPr="001F6256">
                  <w:rPr>
                    <w:rFonts w:ascii="Tw Cen MT Condensed" w:eastAsia="Tw Cen MT Condensed" w:hAnsi="Tw Cen MT Condensed" w:cs="Tw Cen MT Condensed"/>
                    <w:color w:val="22316C"/>
                    <w:spacing w:val="1"/>
                    <w:sz w:val="20"/>
                    <w:szCs w:val="20"/>
                    <w:lang w:val="en-GB"/>
                  </w:rPr>
                  <w:t>B</w:t>
                </w:r>
                <w:r w:rsidRPr="001F6256">
                  <w:rPr>
                    <w:rFonts w:ascii="Tw Cen MT Condensed" w:eastAsia="Tw Cen MT Condensed" w:hAnsi="Tw Cen MT Condensed" w:cs="Tw Cen MT Condensed"/>
                    <w:color w:val="22316C"/>
                    <w:sz w:val="16"/>
                    <w:szCs w:val="16"/>
                    <w:lang w:val="en-GB"/>
                  </w:rPr>
                  <w:t>U</w:t>
                </w:r>
                <w:r w:rsidRPr="001F6256">
                  <w:rPr>
                    <w:rFonts w:ascii="Tw Cen MT Condensed" w:eastAsia="Tw Cen MT Condensed" w:hAnsi="Tw Cen MT Condensed" w:cs="Tw Cen MT Condensed"/>
                    <w:color w:val="22316C"/>
                    <w:spacing w:val="-1"/>
                    <w:sz w:val="16"/>
                    <w:szCs w:val="16"/>
                    <w:lang w:val="en-GB"/>
                  </w:rPr>
                  <w:t>I</w:t>
                </w:r>
                <w:r w:rsidRPr="001F6256">
                  <w:rPr>
                    <w:rFonts w:ascii="Tw Cen MT Condensed" w:eastAsia="Tw Cen MT Condensed" w:hAnsi="Tw Cen MT Condensed" w:cs="Tw Cen MT Condensed"/>
                    <w:color w:val="22316C"/>
                    <w:spacing w:val="1"/>
                    <w:sz w:val="16"/>
                    <w:szCs w:val="16"/>
                    <w:lang w:val="en-GB"/>
                  </w:rPr>
                  <w:t>L</w:t>
                </w:r>
                <w:r w:rsidRPr="001F6256">
                  <w:rPr>
                    <w:rFonts w:ascii="Tw Cen MT Condensed" w:eastAsia="Tw Cen MT Condensed" w:hAnsi="Tw Cen MT Condensed" w:cs="Tw Cen MT Condensed"/>
                    <w:color w:val="22316C"/>
                    <w:sz w:val="16"/>
                    <w:szCs w:val="16"/>
                    <w:lang w:val="en-GB"/>
                  </w:rPr>
                  <w:t>D</w:t>
                </w:r>
                <w:r w:rsidRPr="001F6256">
                  <w:rPr>
                    <w:rFonts w:ascii="Tw Cen MT Condensed" w:eastAsia="Tw Cen MT Condensed" w:hAnsi="Tw Cen MT Condensed" w:cs="Tw Cen MT Condensed"/>
                    <w:color w:val="22316C"/>
                    <w:spacing w:val="-1"/>
                    <w:sz w:val="16"/>
                    <w:szCs w:val="16"/>
                    <w:lang w:val="en-GB"/>
                  </w:rPr>
                  <w:t>I</w:t>
                </w:r>
                <w:r w:rsidRPr="001F6256">
                  <w:rPr>
                    <w:rFonts w:ascii="Tw Cen MT Condensed" w:eastAsia="Tw Cen MT Condensed" w:hAnsi="Tw Cen MT Condensed" w:cs="Tw Cen MT Condensed"/>
                    <w:color w:val="22316C"/>
                    <w:sz w:val="16"/>
                    <w:szCs w:val="16"/>
                    <w:lang w:val="en-GB"/>
                  </w:rPr>
                  <w:t>NG</w:t>
                </w:r>
                <w:r w:rsidRPr="001F6256">
                  <w:rPr>
                    <w:rFonts w:ascii="Tw Cen MT Condensed" w:eastAsia="Tw Cen MT Condensed" w:hAnsi="Tw Cen MT Condensed" w:cs="Tw Cen MT Condensed"/>
                    <w:color w:val="22316C"/>
                    <w:spacing w:val="6"/>
                    <w:sz w:val="16"/>
                    <w:szCs w:val="16"/>
                    <w:lang w:val="en-GB"/>
                  </w:rPr>
                  <w:t xml:space="preserve"> </w:t>
                </w:r>
                <w:r w:rsidRPr="001F6256">
                  <w:rPr>
                    <w:rFonts w:ascii="Tw Cen MT Condensed" w:eastAsia="Tw Cen MT Condensed" w:hAnsi="Tw Cen MT Condensed" w:cs="Tw Cen MT Condensed"/>
                    <w:color w:val="22316C"/>
                    <w:sz w:val="20"/>
                    <w:szCs w:val="20"/>
                    <w:lang w:val="en-GB"/>
                  </w:rPr>
                  <w:t>&amp;</w:t>
                </w:r>
                <w:r w:rsidRPr="001F6256">
                  <w:rPr>
                    <w:rFonts w:ascii="Tw Cen MT Condensed" w:eastAsia="Tw Cen MT Condensed" w:hAnsi="Tw Cen MT Condensed" w:cs="Tw Cen MT Condensed"/>
                    <w:color w:val="22316C"/>
                    <w:spacing w:val="-1"/>
                    <w:sz w:val="20"/>
                    <w:szCs w:val="20"/>
                    <w:lang w:val="en-GB"/>
                  </w:rPr>
                  <w:t xml:space="preserve"> M</w:t>
                </w:r>
                <w:r w:rsidRPr="001F6256">
                  <w:rPr>
                    <w:rFonts w:ascii="Tw Cen MT Condensed" w:eastAsia="Tw Cen MT Condensed" w:hAnsi="Tw Cen MT Condensed" w:cs="Tw Cen MT Condensed"/>
                    <w:color w:val="22316C"/>
                    <w:sz w:val="16"/>
                    <w:szCs w:val="16"/>
                    <w:lang w:val="en-GB"/>
                  </w:rPr>
                  <w:t>ANAG</w:t>
                </w:r>
                <w:r w:rsidRPr="001F6256">
                  <w:rPr>
                    <w:rFonts w:ascii="Tw Cen MT Condensed" w:eastAsia="Tw Cen MT Condensed" w:hAnsi="Tw Cen MT Condensed" w:cs="Tw Cen MT Condensed"/>
                    <w:color w:val="22316C"/>
                    <w:spacing w:val="1"/>
                    <w:sz w:val="16"/>
                    <w:szCs w:val="16"/>
                    <w:lang w:val="en-GB"/>
                  </w:rPr>
                  <w:t>E</w:t>
                </w:r>
                <w:r w:rsidRPr="001F6256">
                  <w:rPr>
                    <w:rFonts w:ascii="Tw Cen MT Condensed" w:eastAsia="Tw Cen MT Condensed" w:hAnsi="Tw Cen MT Condensed" w:cs="Tw Cen MT Condensed"/>
                    <w:color w:val="22316C"/>
                    <w:sz w:val="16"/>
                    <w:szCs w:val="16"/>
                    <w:lang w:val="en-GB"/>
                  </w:rPr>
                  <w:t>MEN</w:t>
                </w:r>
                <w:r w:rsidRPr="001F6256">
                  <w:rPr>
                    <w:rFonts w:ascii="Tw Cen MT Condensed" w:eastAsia="Tw Cen MT Condensed" w:hAnsi="Tw Cen MT Condensed" w:cs="Tw Cen MT Condensed"/>
                    <w:color w:val="22316C"/>
                    <w:spacing w:val="1"/>
                    <w:sz w:val="16"/>
                    <w:szCs w:val="16"/>
                    <w:lang w:val="en-GB"/>
                  </w:rPr>
                  <w:t>T</w:t>
                </w:r>
                <w:r w:rsidRPr="001F6256">
                  <w:rPr>
                    <w:rFonts w:ascii="Tw Cen MT Condensed" w:eastAsia="Tw Cen MT Condensed" w:hAnsi="Tw Cen MT Condensed" w:cs="Tw Cen MT Condensed"/>
                    <w:color w:val="22316C"/>
                    <w:sz w:val="20"/>
                    <w:szCs w:val="20"/>
                    <w:lang w:val="en-GB"/>
                  </w:rPr>
                  <w:t>, X</w:t>
                </w:r>
                <w:r w:rsidRPr="001F6256">
                  <w:rPr>
                    <w:rFonts w:ascii="Tw Cen MT Condensed" w:eastAsia="Tw Cen MT Condensed" w:hAnsi="Tw Cen MT Condensed" w:cs="Tw Cen MT Condensed"/>
                    <w:color w:val="22316C"/>
                    <w:spacing w:val="-2"/>
                    <w:sz w:val="20"/>
                    <w:szCs w:val="20"/>
                    <w:lang w:val="en-GB"/>
                  </w:rPr>
                  <w:t xml:space="preserve"> </w:t>
                </w:r>
                <w:r w:rsidRPr="001F6256">
                  <w:rPr>
                    <w:rFonts w:ascii="Tw Cen MT Condensed" w:eastAsia="Tw Cen MT Condensed" w:hAnsi="Tw Cen MT Condensed" w:cs="Tw Cen MT Condensed"/>
                    <w:color w:val="22316C"/>
                    <w:sz w:val="20"/>
                    <w:szCs w:val="20"/>
                    <w:lang w:val="en-GB"/>
                  </w:rPr>
                  <w:t>(</w:t>
                </w:r>
                <w:r w:rsidRPr="001F6256">
                  <w:rPr>
                    <w:rFonts w:ascii="Tw Cen MT Condensed" w:eastAsia="Tw Cen MT Condensed" w:hAnsi="Tw Cen MT Condensed" w:cs="Tw Cen MT Condensed"/>
                    <w:color w:val="22316C"/>
                    <w:spacing w:val="-1"/>
                    <w:sz w:val="20"/>
                    <w:szCs w:val="20"/>
                    <w:lang w:val="en-GB"/>
                  </w:rPr>
                  <w:t>X)</w:t>
                </w:r>
                <w:r w:rsidRPr="001F6256">
                  <w:rPr>
                    <w:rFonts w:ascii="Tw Cen MT Condensed" w:eastAsia="Tw Cen MT Condensed" w:hAnsi="Tw Cen MT Condensed" w:cs="Tw Cen MT Condensed"/>
                    <w:color w:val="22316C"/>
                    <w:sz w:val="20"/>
                    <w:szCs w:val="20"/>
                    <w:lang w:val="en-GB"/>
                  </w:rPr>
                  <w:t>:</w:t>
                </w:r>
                <w:r w:rsidRPr="001F6256">
                  <w:rPr>
                    <w:rFonts w:ascii="Tw Cen MT Condensed" w:eastAsia="Tw Cen MT Condensed" w:hAnsi="Tw Cen MT Condensed" w:cs="Tw Cen MT Condensed"/>
                    <w:color w:val="22316C"/>
                    <w:spacing w:val="-1"/>
                    <w:sz w:val="20"/>
                    <w:szCs w:val="20"/>
                    <w:lang w:val="en-GB"/>
                  </w:rPr>
                  <w:t xml:space="preserve"> XX</w:t>
                </w:r>
                <w:r w:rsidRPr="001F6256">
                  <w:rPr>
                    <w:rFonts w:ascii="Tw Cen MT Condensed" w:eastAsia="Tw Cen MT Condensed" w:hAnsi="Tw Cen MT Condensed" w:cs="Tw Cen MT Condensed"/>
                    <w:color w:val="22316C"/>
                    <w:sz w:val="20"/>
                    <w:szCs w:val="20"/>
                    <w:lang w:val="en-GB"/>
                  </w:rPr>
                  <w:t>-</w:t>
                </w:r>
                <w:r w:rsidRPr="001F6256">
                  <w:rPr>
                    <w:rFonts w:ascii="Tw Cen MT Condensed" w:eastAsia="Tw Cen MT Condensed" w:hAnsi="Tw Cen MT Condensed" w:cs="Tw Cen MT Condensed"/>
                    <w:color w:val="22316C"/>
                    <w:spacing w:val="1"/>
                    <w:sz w:val="20"/>
                    <w:szCs w:val="20"/>
                    <w:lang w:val="en-GB"/>
                  </w:rPr>
                  <w:t>XX</w:t>
                </w:r>
              </w:p>
            </w:txbxContent>
          </v:textbox>
          <w10:wrap anchorx="page" anchory="page"/>
        </v:shape>
      </w:pict>
    </w:r>
  </w:p>
  <w:p w14:paraId="696C5712" w14:textId="77777777" w:rsidR="001F6256" w:rsidRDefault="001F62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96BF8"/>
    <w:multiLevelType w:val="hybridMultilevel"/>
    <w:tmpl w:val="423C4DA6"/>
    <w:lvl w:ilvl="0" w:tplc="3EEA17D8">
      <w:start w:val="1"/>
      <w:numFmt w:val="bullet"/>
      <w:pStyle w:val="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B344B"/>
    <w:multiLevelType w:val="hybridMultilevel"/>
    <w:tmpl w:val="CD582A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12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FA8"/>
    <w:rsid w:val="0000156E"/>
    <w:rsid w:val="000060EA"/>
    <w:rsid w:val="00025FA8"/>
    <w:rsid w:val="000430EC"/>
    <w:rsid w:val="00070C8B"/>
    <w:rsid w:val="000B7139"/>
    <w:rsid w:val="000F094A"/>
    <w:rsid w:val="00130D3A"/>
    <w:rsid w:val="00135E0C"/>
    <w:rsid w:val="001A7E49"/>
    <w:rsid w:val="001B3F95"/>
    <w:rsid w:val="001B7A0E"/>
    <w:rsid w:val="001C7F8B"/>
    <w:rsid w:val="001F2C64"/>
    <w:rsid w:val="001F6256"/>
    <w:rsid w:val="001F656D"/>
    <w:rsid w:val="00217F7A"/>
    <w:rsid w:val="00240BDD"/>
    <w:rsid w:val="0026077D"/>
    <w:rsid w:val="002648E2"/>
    <w:rsid w:val="00277263"/>
    <w:rsid w:val="00281B4F"/>
    <w:rsid w:val="002C1691"/>
    <w:rsid w:val="002F5A1C"/>
    <w:rsid w:val="00311F14"/>
    <w:rsid w:val="003137B5"/>
    <w:rsid w:val="00326183"/>
    <w:rsid w:val="00327744"/>
    <w:rsid w:val="003569DF"/>
    <w:rsid w:val="003D754C"/>
    <w:rsid w:val="003E0821"/>
    <w:rsid w:val="003F3FE2"/>
    <w:rsid w:val="00446C48"/>
    <w:rsid w:val="00465C7C"/>
    <w:rsid w:val="00504549"/>
    <w:rsid w:val="00514062"/>
    <w:rsid w:val="00514F4B"/>
    <w:rsid w:val="005404FA"/>
    <w:rsid w:val="005407BF"/>
    <w:rsid w:val="005914D6"/>
    <w:rsid w:val="005920B9"/>
    <w:rsid w:val="00592ADF"/>
    <w:rsid w:val="005B48E4"/>
    <w:rsid w:val="005C5AA6"/>
    <w:rsid w:val="00615935"/>
    <w:rsid w:val="00656B58"/>
    <w:rsid w:val="00672CF3"/>
    <w:rsid w:val="006A4913"/>
    <w:rsid w:val="006B1E93"/>
    <w:rsid w:val="006B45EF"/>
    <w:rsid w:val="006C209E"/>
    <w:rsid w:val="006E03AC"/>
    <w:rsid w:val="006F3405"/>
    <w:rsid w:val="006F755B"/>
    <w:rsid w:val="00735EBF"/>
    <w:rsid w:val="007435C2"/>
    <w:rsid w:val="007941D2"/>
    <w:rsid w:val="00794ADF"/>
    <w:rsid w:val="007B483A"/>
    <w:rsid w:val="007B6EAF"/>
    <w:rsid w:val="008050D7"/>
    <w:rsid w:val="00826564"/>
    <w:rsid w:val="00846ED8"/>
    <w:rsid w:val="0087643F"/>
    <w:rsid w:val="008778AA"/>
    <w:rsid w:val="00894EB7"/>
    <w:rsid w:val="008D2FC9"/>
    <w:rsid w:val="008F1668"/>
    <w:rsid w:val="0098009E"/>
    <w:rsid w:val="009868D4"/>
    <w:rsid w:val="00994BA4"/>
    <w:rsid w:val="009A403F"/>
    <w:rsid w:val="009C1025"/>
    <w:rsid w:val="009E5A71"/>
    <w:rsid w:val="009F135F"/>
    <w:rsid w:val="00A23C33"/>
    <w:rsid w:val="00A268FC"/>
    <w:rsid w:val="00A9205D"/>
    <w:rsid w:val="00AA146A"/>
    <w:rsid w:val="00AE027F"/>
    <w:rsid w:val="00B30567"/>
    <w:rsid w:val="00B63B1F"/>
    <w:rsid w:val="00B8669D"/>
    <w:rsid w:val="00B913FD"/>
    <w:rsid w:val="00BD0A14"/>
    <w:rsid w:val="00BE4FED"/>
    <w:rsid w:val="00BF07B2"/>
    <w:rsid w:val="00C052EC"/>
    <w:rsid w:val="00C07E2F"/>
    <w:rsid w:val="00C100D6"/>
    <w:rsid w:val="00C159B6"/>
    <w:rsid w:val="00C22EAE"/>
    <w:rsid w:val="00C32071"/>
    <w:rsid w:val="00C37507"/>
    <w:rsid w:val="00C54DDC"/>
    <w:rsid w:val="00C967B7"/>
    <w:rsid w:val="00CC417D"/>
    <w:rsid w:val="00CC66E3"/>
    <w:rsid w:val="00CE2291"/>
    <w:rsid w:val="00CE3180"/>
    <w:rsid w:val="00D409C7"/>
    <w:rsid w:val="00D45BD7"/>
    <w:rsid w:val="00D47A1C"/>
    <w:rsid w:val="00D73693"/>
    <w:rsid w:val="00D82927"/>
    <w:rsid w:val="00DB4984"/>
    <w:rsid w:val="00DC15F6"/>
    <w:rsid w:val="00DE05BD"/>
    <w:rsid w:val="00E16219"/>
    <w:rsid w:val="00E575C9"/>
    <w:rsid w:val="00ED2385"/>
    <w:rsid w:val="00EE2DF2"/>
    <w:rsid w:val="00F11867"/>
    <w:rsid w:val="00F32D07"/>
    <w:rsid w:val="00F670F9"/>
    <w:rsid w:val="00F71E51"/>
    <w:rsid w:val="00F96081"/>
    <w:rsid w:val="00F9682E"/>
    <w:rsid w:val="00FB2DD9"/>
    <w:rsid w:val="00FD2798"/>
    <w:rsid w:val="00FF6C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2"/>
    </o:shapelayout>
  </w:shapeDefaults>
  <w:decimalSymbol w:val=","/>
  <w:listSeparator w:val=";"/>
  <w14:docId w14:val="39D630F0"/>
  <w15:docId w15:val="{4D834CBE-E188-4AC4-9EE2-6EA721F8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262626" w:themeColor="text1" w:themeTint="D9"/>
        <w:sz w:val="18"/>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F6"/>
  </w:style>
  <w:style w:type="paragraph" w:styleId="Ttulo1">
    <w:name w:val="heading 1"/>
    <w:basedOn w:val="Normal"/>
    <w:next w:val="Normal"/>
    <w:link w:val="Ttulo1Car"/>
    <w:uiPriority w:val="9"/>
    <w:qFormat/>
    <w:rsid w:val="000F0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F0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F09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F09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F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FA8"/>
  </w:style>
  <w:style w:type="paragraph" w:styleId="Piedepgina">
    <w:name w:val="footer"/>
    <w:basedOn w:val="Normal"/>
    <w:link w:val="PiedepginaCar"/>
    <w:uiPriority w:val="99"/>
    <w:unhideWhenUsed/>
    <w:rsid w:val="00025F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FA8"/>
  </w:style>
  <w:style w:type="paragraph" w:styleId="Textodeglobo">
    <w:name w:val="Balloon Text"/>
    <w:basedOn w:val="Normal"/>
    <w:link w:val="TextodegloboCar"/>
    <w:uiPriority w:val="99"/>
    <w:semiHidden/>
    <w:unhideWhenUsed/>
    <w:rsid w:val="00025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FA8"/>
    <w:rPr>
      <w:rFonts w:ascii="Tahoma" w:hAnsi="Tahoma" w:cs="Tahoma"/>
      <w:sz w:val="16"/>
      <w:szCs w:val="16"/>
    </w:rPr>
  </w:style>
  <w:style w:type="paragraph" w:customStyle="1" w:styleId="Manuscripttitle">
    <w:name w:val="Manuscript title"/>
    <w:basedOn w:val="Normal"/>
    <w:next w:val="Normal"/>
    <w:qFormat/>
    <w:rsid w:val="000F094A"/>
    <w:pPr>
      <w:spacing w:after="0" w:line="240" w:lineRule="auto"/>
      <w:jc w:val="center"/>
    </w:pPr>
    <w:rPr>
      <w:rFonts w:ascii="Times New Roman" w:eastAsia="Times New Roman" w:hAnsi="Times New Roman"/>
      <w:b/>
      <w:caps/>
      <w:sz w:val="24"/>
      <w:lang w:val="en-GB" w:eastAsia="en-GB"/>
    </w:rPr>
  </w:style>
  <w:style w:type="paragraph" w:customStyle="1" w:styleId="Affiliation">
    <w:name w:val="Affiliation"/>
    <w:basedOn w:val="Normal"/>
    <w:next w:val="Normal"/>
    <w:rsid w:val="000F094A"/>
    <w:pPr>
      <w:spacing w:before="240" w:after="0" w:line="240" w:lineRule="auto"/>
      <w:jc w:val="center"/>
    </w:pPr>
    <w:rPr>
      <w:rFonts w:ascii="Times New Roman" w:eastAsia="Times New Roman" w:hAnsi="Times New Roman"/>
      <w:i/>
      <w:sz w:val="19"/>
      <w:lang w:val="en-GB" w:eastAsia="en-GB"/>
    </w:rPr>
  </w:style>
  <w:style w:type="paragraph" w:customStyle="1" w:styleId="Correspondencedetails">
    <w:name w:val="Correspondence details"/>
    <w:basedOn w:val="Normal"/>
    <w:next w:val="Normal"/>
    <w:rsid w:val="000F094A"/>
    <w:pPr>
      <w:spacing w:after="0" w:line="240" w:lineRule="auto"/>
      <w:jc w:val="center"/>
    </w:pPr>
    <w:rPr>
      <w:rFonts w:ascii="Times New Roman" w:eastAsia="Times New Roman" w:hAnsi="Times New Roman"/>
      <w:i/>
      <w:sz w:val="20"/>
      <w:lang w:val="en-GB" w:eastAsia="en-GB"/>
    </w:rPr>
  </w:style>
  <w:style w:type="character" w:styleId="Hipervnculo">
    <w:name w:val="Hyperlink"/>
    <w:semiHidden/>
    <w:rsid w:val="000F094A"/>
    <w:rPr>
      <w:color w:val="0000FF"/>
      <w:u w:val="single"/>
    </w:rPr>
  </w:style>
  <w:style w:type="paragraph" w:customStyle="1" w:styleId="Tabletitle">
    <w:name w:val="Table title"/>
    <w:basedOn w:val="Normal"/>
    <w:next w:val="Normal"/>
    <w:autoRedefine/>
    <w:rsid w:val="00E575C9"/>
    <w:pPr>
      <w:spacing w:after="120" w:line="266" w:lineRule="auto"/>
      <w:jc w:val="both"/>
    </w:pPr>
    <w:rPr>
      <w:rFonts w:eastAsia="Times New Roman"/>
      <w:b/>
      <w:szCs w:val="20"/>
      <w:lang w:val="en-GB" w:eastAsia="en-GB"/>
    </w:rPr>
  </w:style>
  <w:style w:type="character" w:customStyle="1" w:styleId="Ttulo1Car">
    <w:name w:val="Título 1 Car"/>
    <w:basedOn w:val="Fuentedeprrafopredeter"/>
    <w:link w:val="Ttulo1"/>
    <w:uiPriority w:val="9"/>
    <w:rsid w:val="000F09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F094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F094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F094A"/>
    <w:rPr>
      <w:rFonts w:asciiTheme="majorHAnsi" w:eastAsiaTheme="majorEastAsia" w:hAnsiTheme="majorHAnsi" w:cstheme="majorBidi"/>
      <w:b/>
      <w:bCs/>
      <w:i/>
      <w:iCs/>
      <w:color w:val="4F81BD" w:themeColor="accent1"/>
    </w:rPr>
  </w:style>
  <w:style w:type="paragraph" w:styleId="Sinespaciado">
    <w:name w:val="No Spacing"/>
    <w:uiPriority w:val="1"/>
    <w:qFormat/>
    <w:rsid w:val="000F094A"/>
    <w:pPr>
      <w:spacing w:after="0" w:line="240" w:lineRule="auto"/>
    </w:pPr>
  </w:style>
  <w:style w:type="paragraph" w:customStyle="1" w:styleId="Keywords">
    <w:name w:val="Keywords"/>
    <w:basedOn w:val="Normal"/>
    <w:next w:val="Normal"/>
    <w:rsid w:val="00B913FD"/>
    <w:pPr>
      <w:spacing w:before="120" w:after="0" w:line="240" w:lineRule="auto"/>
      <w:ind w:left="454" w:right="454"/>
    </w:pPr>
    <w:rPr>
      <w:rFonts w:ascii="Times New Roman" w:eastAsia="Times New Roman" w:hAnsi="Times New Roman"/>
      <w:lang w:val="en-GB" w:eastAsia="en-GB"/>
    </w:rPr>
  </w:style>
  <w:style w:type="paragraph" w:customStyle="1" w:styleId="Paragraphbody">
    <w:name w:val="Paragraph body"/>
    <w:basedOn w:val="Normal"/>
    <w:autoRedefine/>
    <w:rsid w:val="00735EBF"/>
    <w:pPr>
      <w:spacing w:after="0" w:line="266" w:lineRule="auto"/>
      <w:jc w:val="both"/>
    </w:pPr>
    <w:rPr>
      <w:rFonts w:eastAsia="Times New Roman"/>
      <w:color w:val="auto"/>
      <w:sz w:val="20"/>
      <w:szCs w:val="20"/>
      <w:lang w:eastAsia="en-GB"/>
    </w:rPr>
  </w:style>
  <w:style w:type="paragraph" w:customStyle="1" w:styleId="Displayedequation">
    <w:name w:val="Displayed equation"/>
    <w:basedOn w:val="Normal"/>
    <w:next w:val="Normal"/>
    <w:autoRedefine/>
    <w:qFormat/>
    <w:rsid w:val="006F3405"/>
    <w:pPr>
      <w:tabs>
        <w:tab w:val="center" w:pos="3686"/>
        <w:tab w:val="right" w:pos="7371"/>
      </w:tabs>
      <w:spacing w:after="120" w:line="266" w:lineRule="auto"/>
      <w:jc w:val="right"/>
    </w:pPr>
    <w:rPr>
      <w:rFonts w:ascii="Times New Roman" w:eastAsia="Times New Roman" w:hAnsi="Times New Roman"/>
      <w:sz w:val="20"/>
      <w:lang w:val="en-GB" w:eastAsia="en-GB"/>
    </w:rPr>
  </w:style>
  <w:style w:type="paragraph" w:customStyle="1" w:styleId="Notes">
    <w:name w:val="Notes"/>
    <w:basedOn w:val="Normal"/>
    <w:rsid w:val="00DB4984"/>
    <w:pPr>
      <w:spacing w:after="0" w:line="240" w:lineRule="auto"/>
      <w:contextualSpacing/>
    </w:pPr>
    <w:rPr>
      <w:rFonts w:ascii="Times New Roman" w:eastAsia="Times New Roman" w:hAnsi="Times New Roman"/>
      <w:sz w:val="16"/>
      <w:lang w:val="en-GB" w:eastAsia="en-GB"/>
    </w:rPr>
  </w:style>
  <w:style w:type="paragraph" w:customStyle="1" w:styleId="Figurecaption">
    <w:name w:val="Figure caption"/>
    <w:basedOn w:val="Normal"/>
    <w:next w:val="Normal"/>
    <w:autoRedefine/>
    <w:rsid w:val="00DB4984"/>
    <w:pPr>
      <w:spacing w:before="240" w:after="180" w:line="240" w:lineRule="auto"/>
    </w:pPr>
    <w:rPr>
      <w:rFonts w:ascii="Times New Roman" w:eastAsia="Times New Roman" w:hAnsi="Times New Roman"/>
      <w:spacing w:val="-4"/>
      <w:lang w:val="en-GB" w:eastAsia="en-GB"/>
    </w:rPr>
  </w:style>
  <w:style w:type="paragraph" w:customStyle="1" w:styleId="Bulletedlist">
    <w:name w:val="Bulleted list"/>
    <w:basedOn w:val="Normal"/>
    <w:next w:val="Normal"/>
    <w:autoRedefine/>
    <w:rsid w:val="00DB4984"/>
    <w:pPr>
      <w:widowControl w:val="0"/>
      <w:numPr>
        <w:numId w:val="1"/>
      </w:numPr>
      <w:spacing w:before="40" w:after="120" w:line="240" w:lineRule="auto"/>
      <w:ind w:left="0" w:firstLine="0"/>
      <w:contextualSpacing/>
      <w:jc w:val="both"/>
    </w:pPr>
    <w:rPr>
      <w:rFonts w:ascii="Times New Roman" w:eastAsia="Times New Roman" w:hAnsi="Times New Roman"/>
      <w:spacing w:val="4"/>
      <w:sz w:val="20"/>
      <w:szCs w:val="21"/>
      <w:lang w:val="en-GB" w:eastAsia="en-GB"/>
    </w:rPr>
  </w:style>
  <w:style w:type="paragraph" w:customStyle="1" w:styleId="Paragraph">
    <w:name w:val="Paragraph"/>
    <w:basedOn w:val="Normal"/>
    <w:next w:val="Paragraphbody"/>
    <w:autoRedefine/>
    <w:semiHidden/>
    <w:qFormat/>
    <w:rsid w:val="008778AA"/>
    <w:pPr>
      <w:widowControl w:val="0"/>
      <w:spacing w:after="0" w:line="240" w:lineRule="auto"/>
      <w:jc w:val="both"/>
    </w:pPr>
    <w:rPr>
      <w:rFonts w:ascii="Times New Roman" w:eastAsia="Times New Roman" w:hAnsi="Times New Roman"/>
      <w:sz w:val="20"/>
      <w:lang w:val="en-GB" w:eastAsia="en-GB"/>
    </w:rPr>
  </w:style>
  <w:style w:type="paragraph" w:customStyle="1" w:styleId="texto">
    <w:name w:val="texto"/>
    <w:basedOn w:val="Normal"/>
    <w:rsid w:val="00B30567"/>
    <w:pPr>
      <w:spacing w:before="100" w:beforeAutospacing="1" w:after="100" w:afterAutospacing="1" w:line="240" w:lineRule="auto"/>
    </w:pPr>
    <w:rPr>
      <w:rFonts w:ascii="Times New Roman" w:eastAsia="Times New Roman" w:hAnsi="Times New Roman"/>
      <w:sz w:val="24"/>
      <w:lang w:eastAsia="es-ES"/>
    </w:rPr>
  </w:style>
  <w:style w:type="character" w:customStyle="1" w:styleId="shorttext">
    <w:name w:val="short_text"/>
    <w:basedOn w:val="Fuentedeprrafopredeter"/>
    <w:rsid w:val="00BF07B2"/>
  </w:style>
  <w:style w:type="paragraph" w:styleId="HTMLconformatoprevio">
    <w:name w:val="HTML Preformatted"/>
    <w:basedOn w:val="Normal"/>
    <w:link w:val="HTMLconformatoprevioCar"/>
    <w:uiPriority w:val="99"/>
    <w:unhideWhenUsed/>
    <w:rsid w:val="0051406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14062"/>
    <w:rPr>
      <w:rFonts w:ascii="Consolas" w:hAnsi="Consolas"/>
      <w:sz w:val="20"/>
      <w:szCs w:val="20"/>
    </w:rPr>
  </w:style>
  <w:style w:type="paragraph" w:customStyle="1" w:styleId="apartados">
    <w:name w:val="apartados"/>
    <w:basedOn w:val="Normal"/>
    <w:rsid w:val="00070C8B"/>
    <w:pPr>
      <w:spacing w:before="220" w:after="160" w:line="240" w:lineRule="auto"/>
    </w:pPr>
    <w:rPr>
      <w:rFonts w:ascii="Tw Cen MT Condensed" w:eastAsia="Times New Roman" w:hAnsi="Tw Cen MT Condensed"/>
      <w:b/>
      <w:bCs/>
      <w:smallCaps/>
      <w:color w:val="000000"/>
      <w:kern w:val="28"/>
      <w:sz w:val="24"/>
      <w:lang w:eastAsia="es-ES"/>
    </w:rPr>
  </w:style>
  <w:style w:type="paragraph" w:styleId="Prrafodelista">
    <w:name w:val="List Paragraph"/>
    <w:basedOn w:val="Normal"/>
    <w:uiPriority w:val="34"/>
    <w:qFormat/>
    <w:rsid w:val="00070C8B"/>
    <w:pPr>
      <w:ind w:left="720"/>
      <w:contextualSpacing/>
    </w:pPr>
  </w:style>
  <w:style w:type="table" w:styleId="Tablaconcuadrcula">
    <w:name w:val="Table Grid"/>
    <w:basedOn w:val="Tablanormal"/>
    <w:uiPriority w:val="59"/>
    <w:rsid w:val="0050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l"/>
    <w:rsid w:val="003D754C"/>
    <w:pPr>
      <w:spacing w:after="0" w:line="264" w:lineRule="auto"/>
    </w:pPr>
    <w:rPr>
      <w:rFonts w:eastAsia="Times New Roman"/>
      <w:b/>
      <w:bCs/>
      <w:smallCaps/>
      <w:color w:val="000000"/>
      <w:kern w:val="28"/>
      <w:sz w:val="20"/>
      <w:szCs w:val="20"/>
      <w:lang w:eastAsia="es-ES"/>
    </w:rPr>
  </w:style>
  <w:style w:type="character" w:styleId="Mencinsinresolver">
    <w:name w:val="Unresolved Mention"/>
    <w:basedOn w:val="Fuentedeprrafopredeter"/>
    <w:uiPriority w:val="99"/>
    <w:semiHidden/>
    <w:unhideWhenUsed/>
    <w:rsid w:val="00C3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2121">
      <w:bodyDiv w:val="1"/>
      <w:marLeft w:val="0"/>
      <w:marRight w:val="0"/>
      <w:marTop w:val="0"/>
      <w:marBottom w:val="0"/>
      <w:divBdr>
        <w:top w:val="none" w:sz="0" w:space="0" w:color="auto"/>
        <w:left w:val="none" w:sz="0" w:space="0" w:color="auto"/>
        <w:bottom w:val="none" w:sz="0" w:space="0" w:color="auto"/>
        <w:right w:val="none" w:sz="0" w:space="0" w:color="auto"/>
      </w:divBdr>
    </w:div>
    <w:div w:id="119766049">
      <w:bodyDiv w:val="1"/>
      <w:marLeft w:val="0"/>
      <w:marRight w:val="0"/>
      <w:marTop w:val="0"/>
      <w:marBottom w:val="0"/>
      <w:divBdr>
        <w:top w:val="none" w:sz="0" w:space="0" w:color="auto"/>
        <w:left w:val="none" w:sz="0" w:space="0" w:color="auto"/>
        <w:bottom w:val="none" w:sz="0" w:space="0" w:color="auto"/>
        <w:right w:val="none" w:sz="0" w:space="0" w:color="auto"/>
      </w:divBdr>
      <w:divsChild>
        <w:div w:id="536116213">
          <w:marLeft w:val="0"/>
          <w:marRight w:val="0"/>
          <w:marTop w:val="0"/>
          <w:marBottom w:val="0"/>
          <w:divBdr>
            <w:top w:val="none" w:sz="0" w:space="0" w:color="auto"/>
            <w:left w:val="none" w:sz="0" w:space="0" w:color="auto"/>
            <w:bottom w:val="none" w:sz="0" w:space="0" w:color="auto"/>
            <w:right w:val="none" w:sz="0" w:space="0" w:color="auto"/>
          </w:divBdr>
          <w:divsChild>
            <w:div w:id="1558396436">
              <w:marLeft w:val="0"/>
              <w:marRight w:val="0"/>
              <w:marTop w:val="0"/>
              <w:marBottom w:val="0"/>
              <w:divBdr>
                <w:top w:val="none" w:sz="0" w:space="0" w:color="auto"/>
                <w:left w:val="none" w:sz="0" w:space="0" w:color="auto"/>
                <w:bottom w:val="none" w:sz="0" w:space="0" w:color="auto"/>
                <w:right w:val="none" w:sz="0" w:space="0" w:color="auto"/>
              </w:divBdr>
              <w:divsChild>
                <w:div w:id="1020397521">
                  <w:marLeft w:val="0"/>
                  <w:marRight w:val="0"/>
                  <w:marTop w:val="0"/>
                  <w:marBottom w:val="0"/>
                  <w:divBdr>
                    <w:top w:val="none" w:sz="0" w:space="0" w:color="auto"/>
                    <w:left w:val="none" w:sz="0" w:space="0" w:color="auto"/>
                    <w:bottom w:val="none" w:sz="0" w:space="0" w:color="auto"/>
                    <w:right w:val="none" w:sz="0" w:space="0" w:color="auto"/>
                  </w:divBdr>
                  <w:divsChild>
                    <w:div w:id="1262881477">
                      <w:marLeft w:val="0"/>
                      <w:marRight w:val="0"/>
                      <w:marTop w:val="0"/>
                      <w:marBottom w:val="0"/>
                      <w:divBdr>
                        <w:top w:val="none" w:sz="0" w:space="0" w:color="auto"/>
                        <w:left w:val="none" w:sz="0" w:space="0" w:color="auto"/>
                        <w:bottom w:val="none" w:sz="0" w:space="0" w:color="auto"/>
                        <w:right w:val="none" w:sz="0" w:space="0" w:color="auto"/>
                      </w:divBdr>
                      <w:divsChild>
                        <w:div w:id="1748990443">
                          <w:marLeft w:val="0"/>
                          <w:marRight w:val="0"/>
                          <w:marTop w:val="0"/>
                          <w:marBottom w:val="0"/>
                          <w:divBdr>
                            <w:top w:val="none" w:sz="0" w:space="0" w:color="auto"/>
                            <w:left w:val="none" w:sz="0" w:space="0" w:color="auto"/>
                            <w:bottom w:val="none" w:sz="0" w:space="0" w:color="auto"/>
                            <w:right w:val="none" w:sz="0" w:space="0" w:color="auto"/>
                          </w:divBdr>
                          <w:divsChild>
                            <w:div w:id="489060043">
                              <w:marLeft w:val="0"/>
                              <w:marRight w:val="0"/>
                              <w:marTop w:val="0"/>
                              <w:marBottom w:val="0"/>
                              <w:divBdr>
                                <w:top w:val="none" w:sz="0" w:space="0" w:color="auto"/>
                                <w:left w:val="none" w:sz="0" w:space="0" w:color="auto"/>
                                <w:bottom w:val="none" w:sz="0" w:space="0" w:color="auto"/>
                                <w:right w:val="none" w:sz="0" w:space="0" w:color="auto"/>
                              </w:divBdr>
                              <w:divsChild>
                                <w:div w:id="213588277">
                                  <w:marLeft w:val="0"/>
                                  <w:marRight w:val="0"/>
                                  <w:marTop w:val="0"/>
                                  <w:marBottom w:val="0"/>
                                  <w:divBdr>
                                    <w:top w:val="none" w:sz="0" w:space="0" w:color="auto"/>
                                    <w:left w:val="none" w:sz="0" w:space="0" w:color="auto"/>
                                    <w:bottom w:val="none" w:sz="0" w:space="0" w:color="auto"/>
                                    <w:right w:val="none" w:sz="0" w:space="0" w:color="auto"/>
                                  </w:divBdr>
                                  <w:divsChild>
                                    <w:div w:id="2032995312">
                                      <w:marLeft w:val="50"/>
                                      <w:marRight w:val="0"/>
                                      <w:marTop w:val="0"/>
                                      <w:marBottom w:val="0"/>
                                      <w:divBdr>
                                        <w:top w:val="none" w:sz="0" w:space="0" w:color="auto"/>
                                        <w:left w:val="none" w:sz="0" w:space="0" w:color="auto"/>
                                        <w:bottom w:val="none" w:sz="0" w:space="0" w:color="auto"/>
                                        <w:right w:val="none" w:sz="0" w:space="0" w:color="auto"/>
                                      </w:divBdr>
                                      <w:divsChild>
                                        <w:div w:id="903636268">
                                          <w:marLeft w:val="0"/>
                                          <w:marRight w:val="0"/>
                                          <w:marTop w:val="0"/>
                                          <w:marBottom w:val="0"/>
                                          <w:divBdr>
                                            <w:top w:val="none" w:sz="0" w:space="0" w:color="auto"/>
                                            <w:left w:val="none" w:sz="0" w:space="0" w:color="auto"/>
                                            <w:bottom w:val="none" w:sz="0" w:space="0" w:color="auto"/>
                                            <w:right w:val="none" w:sz="0" w:space="0" w:color="auto"/>
                                          </w:divBdr>
                                          <w:divsChild>
                                            <w:div w:id="603075499">
                                              <w:marLeft w:val="0"/>
                                              <w:marRight w:val="0"/>
                                              <w:marTop w:val="0"/>
                                              <w:marBottom w:val="100"/>
                                              <w:divBdr>
                                                <w:top w:val="single" w:sz="4" w:space="0" w:color="F5F5F5"/>
                                                <w:left w:val="single" w:sz="4" w:space="0" w:color="F5F5F5"/>
                                                <w:bottom w:val="single" w:sz="4" w:space="0" w:color="F5F5F5"/>
                                                <w:right w:val="single" w:sz="4" w:space="0" w:color="F5F5F5"/>
                                              </w:divBdr>
                                              <w:divsChild>
                                                <w:div w:id="683022335">
                                                  <w:marLeft w:val="0"/>
                                                  <w:marRight w:val="0"/>
                                                  <w:marTop w:val="0"/>
                                                  <w:marBottom w:val="0"/>
                                                  <w:divBdr>
                                                    <w:top w:val="none" w:sz="0" w:space="0" w:color="auto"/>
                                                    <w:left w:val="none" w:sz="0" w:space="0" w:color="auto"/>
                                                    <w:bottom w:val="none" w:sz="0" w:space="0" w:color="auto"/>
                                                    <w:right w:val="none" w:sz="0" w:space="0" w:color="auto"/>
                                                  </w:divBdr>
                                                  <w:divsChild>
                                                    <w:div w:id="20610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7153">
      <w:bodyDiv w:val="1"/>
      <w:marLeft w:val="0"/>
      <w:marRight w:val="0"/>
      <w:marTop w:val="0"/>
      <w:marBottom w:val="0"/>
      <w:divBdr>
        <w:top w:val="none" w:sz="0" w:space="0" w:color="auto"/>
        <w:left w:val="none" w:sz="0" w:space="0" w:color="auto"/>
        <w:bottom w:val="none" w:sz="0" w:space="0" w:color="auto"/>
        <w:right w:val="none" w:sz="0" w:space="0" w:color="auto"/>
      </w:divBdr>
    </w:div>
    <w:div w:id="415782012">
      <w:bodyDiv w:val="1"/>
      <w:marLeft w:val="0"/>
      <w:marRight w:val="0"/>
      <w:marTop w:val="0"/>
      <w:marBottom w:val="0"/>
      <w:divBdr>
        <w:top w:val="none" w:sz="0" w:space="0" w:color="auto"/>
        <w:left w:val="none" w:sz="0" w:space="0" w:color="auto"/>
        <w:bottom w:val="none" w:sz="0" w:space="0" w:color="auto"/>
        <w:right w:val="none" w:sz="0" w:space="0" w:color="auto"/>
      </w:divBdr>
    </w:div>
    <w:div w:id="433327370">
      <w:bodyDiv w:val="1"/>
      <w:marLeft w:val="0"/>
      <w:marRight w:val="0"/>
      <w:marTop w:val="0"/>
      <w:marBottom w:val="0"/>
      <w:divBdr>
        <w:top w:val="none" w:sz="0" w:space="0" w:color="auto"/>
        <w:left w:val="none" w:sz="0" w:space="0" w:color="auto"/>
        <w:bottom w:val="none" w:sz="0" w:space="0" w:color="auto"/>
        <w:right w:val="none" w:sz="0" w:space="0" w:color="auto"/>
      </w:divBdr>
    </w:div>
    <w:div w:id="558590307">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40235756">
      <w:bodyDiv w:val="1"/>
      <w:marLeft w:val="0"/>
      <w:marRight w:val="0"/>
      <w:marTop w:val="0"/>
      <w:marBottom w:val="0"/>
      <w:divBdr>
        <w:top w:val="none" w:sz="0" w:space="0" w:color="auto"/>
        <w:left w:val="none" w:sz="0" w:space="0" w:color="auto"/>
        <w:bottom w:val="none" w:sz="0" w:space="0" w:color="auto"/>
        <w:right w:val="none" w:sz="0" w:space="0" w:color="auto"/>
      </w:divBdr>
    </w:div>
    <w:div w:id="1252932689">
      <w:bodyDiv w:val="1"/>
      <w:marLeft w:val="0"/>
      <w:marRight w:val="0"/>
      <w:marTop w:val="0"/>
      <w:marBottom w:val="0"/>
      <w:divBdr>
        <w:top w:val="none" w:sz="0" w:space="0" w:color="auto"/>
        <w:left w:val="none" w:sz="0" w:space="0" w:color="auto"/>
        <w:bottom w:val="none" w:sz="0" w:space="0" w:color="auto"/>
        <w:right w:val="none" w:sz="0" w:space="0" w:color="auto"/>
      </w:divBdr>
    </w:div>
    <w:div w:id="1588071328">
      <w:bodyDiv w:val="1"/>
      <w:marLeft w:val="0"/>
      <w:marRight w:val="0"/>
      <w:marTop w:val="0"/>
      <w:marBottom w:val="0"/>
      <w:divBdr>
        <w:top w:val="none" w:sz="0" w:space="0" w:color="auto"/>
        <w:left w:val="none" w:sz="0" w:space="0" w:color="auto"/>
        <w:bottom w:val="none" w:sz="0" w:space="0" w:color="auto"/>
        <w:right w:val="none" w:sz="0" w:space="0" w:color="auto"/>
      </w:divBdr>
      <w:divsChild>
        <w:div w:id="1979995882">
          <w:marLeft w:val="0"/>
          <w:marRight w:val="0"/>
          <w:marTop w:val="0"/>
          <w:marBottom w:val="0"/>
          <w:divBdr>
            <w:top w:val="none" w:sz="0" w:space="0" w:color="auto"/>
            <w:left w:val="none" w:sz="0" w:space="0" w:color="auto"/>
            <w:bottom w:val="none" w:sz="0" w:space="0" w:color="auto"/>
            <w:right w:val="none" w:sz="0" w:space="0" w:color="auto"/>
          </w:divBdr>
          <w:divsChild>
            <w:div w:id="1191801180">
              <w:marLeft w:val="0"/>
              <w:marRight w:val="0"/>
              <w:marTop w:val="0"/>
              <w:marBottom w:val="0"/>
              <w:divBdr>
                <w:top w:val="none" w:sz="0" w:space="0" w:color="auto"/>
                <w:left w:val="none" w:sz="0" w:space="0" w:color="auto"/>
                <w:bottom w:val="none" w:sz="0" w:space="0" w:color="auto"/>
                <w:right w:val="none" w:sz="0" w:space="0" w:color="auto"/>
              </w:divBdr>
              <w:divsChild>
                <w:div w:id="2050184263">
                  <w:marLeft w:val="0"/>
                  <w:marRight w:val="0"/>
                  <w:marTop w:val="0"/>
                  <w:marBottom w:val="0"/>
                  <w:divBdr>
                    <w:top w:val="none" w:sz="0" w:space="0" w:color="auto"/>
                    <w:left w:val="none" w:sz="0" w:space="0" w:color="auto"/>
                    <w:bottom w:val="none" w:sz="0" w:space="0" w:color="auto"/>
                    <w:right w:val="none" w:sz="0" w:space="0" w:color="auto"/>
                  </w:divBdr>
                  <w:divsChild>
                    <w:div w:id="573971284">
                      <w:marLeft w:val="0"/>
                      <w:marRight w:val="0"/>
                      <w:marTop w:val="0"/>
                      <w:marBottom w:val="0"/>
                      <w:divBdr>
                        <w:top w:val="none" w:sz="0" w:space="0" w:color="auto"/>
                        <w:left w:val="none" w:sz="0" w:space="0" w:color="auto"/>
                        <w:bottom w:val="none" w:sz="0" w:space="0" w:color="auto"/>
                        <w:right w:val="none" w:sz="0" w:space="0" w:color="auto"/>
                      </w:divBdr>
                      <w:divsChild>
                        <w:div w:id="1525821594">
                          <w:marLeft w:val="0"/>
                          <w:marRight w:val="0"/>
                          <w:marTop w:val="0"/>
                          <w:marBottom w:val="0"/>
                          <w:divBdr>
                            <w:top w:val="none" w:sz="0" w:space="0" w:color="auto"/>
                            <w:left w:val="none" w:sz="0" w:space="0" w:color="auto"/>
                            <w:bottom w:val="none" w:sz="0" w:space="0" w:color="auto"/>
                            <w:right w:val="none" w:sz="0" w:space="0" w:color="auto"/>
                          </w:divBdr>
                          <w:divsChild>
                            <w:div w:id="224991760">
                              <w:marLeft w:val="0"/>
                              <w:marRight w:val="0"/>
                              <w:marTop w:val="0"/>
                              <w:marBottom w:val="0"/>
                              <w:divBdr>
                                <w:top w:val="none" w:sz="0" w:space="0" w:color="auto"/>
                                <w:left w:val="none" w:sz="0" w:space="0" w:color="auto"/>
                                <w:bottom w:val="none" w:sz="0" w:space="0" w:color="auto"/>
                                <w:right w:val="none" w:sz="0" w:space="0" w:color="auto"/>
                              </w:divBdr>
                              <w:divsChild>
                                <w:div w:id="720250209">
                                  <w:marLeft w:val="0"/>
                                  <w:marRight w:val="0"/>
                                  <w:marTop w:val="0"/>
                                  <w:marBottom w:val="0"/>
                                  <w:divBdr>
                                    <w:top w:val="none" w:sz="0" w:space="0" w:color="auto"/>
                                    <w:left w:val="none" w:sz="0" w:space="0" w:color="auto"/>
                                    <w:bottom w:val="none" w:sz="0" w:space="0" w:color="auto"/>
                                    <w:right w:val="none" w:sz="0" w:space="0" w:color="auto"/>
                                  </w:divBdr>
                                  <w:divsChild>
                                    <w:div w:id="975643998">
                                      <w:marLeft w:val="50"/>
                                      <w:marRight w:val="0"/>
                                      <w:marTop w:val="0"/>
                                      <w:marBottom w:val="0"/>
                                      <w:divBdr>
                                        <w:top w:val="none" w:sz="0" w:space="0" w:color="auto"/>
                                        <w:left w:val="none" w:sz="0" w:space="0" w:color="auto"/>
                                        <w:bottom w:val="none" w:sz="0" w:space="0" w:color="auto"/>
                                        <w:right w:val="none" w:sz="0" w:space="0" w:color="auto"/>
                                      </w:divBdr>
                                      <w:divsChild>
                                        <w:div w:id="1009139354">
                                          <w:marLeft w:val="0"/>
                                          <w:marRight w:val="0"/>
                                          <w:marTop w:val="0"/>
                                          <w:marBottom w:val="0"/>
                                          <w:divBdr>
                                            <w:top w:val="none" w:sz="0" w:space="0" w:color="auto"/>
                                            <w:left w:val="none" w:sz="0" w:space="0" w:color="auto"/>
                                            <w:bottom w:val="none" w:sz="0" w:space="0" w:color="auto"/>
                                            <w:right w:val="none" w:sz="0" w:space="0" w:color="auto"/>
                                          </w:divBdr>
                                          <w:divsChild>
                                            <w:div w:id="411779842">
                                              <w:marLeft w:val="0"/>
                                              <w:marRight w:val="0"/>
                                              <w:marTop w:val="0"/>
                                              <w:marBottom w:val="100"/>
                                              <w:divBdr>
                                                <w:top w:val="single" w:sz="4" w:space="0" w:color="F5F5F5"/>
                                                <w:left w:val="single" w:sz="4" w:space="0" w:color="F5F5F5"/>
                                                <w:bottom w:val="single" w:sz="4" w:space="0" w:color="F5F5F5"/>
                                                <w:right w:val="single" w:sz="4" w:space="0" w:color="F5F5F5"/>
                                              </w:divBdr>
                                              <w:divsChild>
                                                <w:div w:id="572203504">
                                                  <w:marLeft w:val="0"/>
                                                  <w:marRight w:val="0"/>
                                                  <w:marTop w:val="0"/>
                                                  <w:marBottom w:val="0"/>
                                                  <w:divBdr>
                                                    <w:top w:val="none" w:sz="0" w:space="0" w:color="auto"/>
                                                    <w:left w:val="none" w:sz="0" w:space="0" w:color="auto"/>
                                                    <w:bottom w:val="none" w:sz="0" w:space="0" w:color="auto"/>
                                                    <w:right w:val="none" w:sz="0" w:space="0" w:color="auto"/>
                                                  </w:divBdr>
                                                  <w:divsChild>
                                                    <w:div w:id="1245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672582">
      <w:bodyDiv w:val="1"/>
      <w:marLeft w:val="0"/>
      <w:marRight w:val="0"/>
      <w:marTop w:val="0"/>
      <w:marBottom w:val="0"/>
      <w:divBdr>
        <w:top w:val="none" w:sz="0" w:space="0" w:color="auto"/>
        <w:left w:val="none" w:sz="0" w:space="0" w:color="auto"/>
        <w:bottom w:val="none" w:sz="0" w:space="0" w:color="auto"/>
        <w:right w:val="none" w:sz="0" w:space="0" w:color="auto"/>
      </w:divBdr>
    </w:div>
    <w:div w:id="1681271076">
      <w:bodyDiv w:val="1"/>
      <w:marLeft w:val="0"/>
      <w:marRight w:val="0"/>
      <w:marTop w:val="0"/>
      <w:marBottom w:val="0"/>
      <w:divBdr>
        <w:top w:val="none" w:sz="0" w:space="0" w:color="auto"/>
        <w:left w:val="none" w:sz="0" w:space="0" w:color="auto"/>
        <w:bottom w:val="none" w:sz="0" w:space="0" w:color="auto"/>
        <w:right w:val="none" w:sz="0" w:space="0" w:color="auto"/>
      </w:divBdr>
      <w:divsChild>
        <w:div w:id="1362972323">
          <w:marLeft w:val="0"/>
          <w:marRight w:val="0"/>
          <w:marTop w:val="0"/>
          <w:marBottom w:val="0"/>
          <w:divBdr>
            <w:top w:val="none" w:sz="0" w:space="0" w:color="auto"/>
            <w:left w:val="none" w:sz="0" w:space="0" w:color="auto"/>
            <w:bottom w:val="none" w:sz="0" w:space="0" w:color="auto"/>
            <w:right w:val="none" w:sz="0" w:space="0" w:color="auto"/>
          </w:divBdr>
          <w:divsChild>
            <w:div w:id="557323414">
              <w:marLeft w:val="0"/>
              <w:marRight w:val="0"/>
              <w:marTop w:val="0"/>
              <w:marBottom w:val="0"/>
              <w:divBdr>
                <w:top w:val="none" w:sz="0" w:space="0" w:color="auto"/>
                <w:left w:val="none" w:sz="0" w:space="0" w:color="auto"/>
                <w:bottom w:val="none" w:sz="0" w:space="0" w:color="auto"/>
                <w:right w:val="none" w:sz="0" w:space="0" w:color="auto"/>
              </w:divBdr>
              <w:divsChild>
                <w:div w:id="1050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7109">
      <w:bodyDiv w:val="1"/>
      <w:marLeft w:val="0"/>
      <w:marRight w:val="0"/>
      <w:marTop w:val="0"/>
      <w:marBottom w:val="0"/>
      <w:divBdr>
        <w:top w:val="none" w:sz="0" w:space="0" w:color="auto"/>
        <w:left w:val="none" w:sz="0" w:space="0" w:color="auto"/>
        <w:bottom w:val="none" w:sz="0" w:space="0" w:color="auto"/>
        <w:right w:val="none" w:sz="0" w:space="0" w:color="auto"/>
      </w:divBdr>
    </w:div>
    <w:div w:id="2056654241">
      <w:bodyDiv w:val="1"/>
      <w:marLeft w:val="0"/>
      <w:marRight w:val="0"/>
      <w:marTop w:val="0"/>
      <w:marBottom w:val="0"/>
      <w:divBdr>
        <w:top w:val="none" w:sz="0" w:space="0" w:color="auto"/>
        <w:left w:val="none" w:sz="0" w:space="0" w:color="auto"/>
        <w:bottom w:val="none" w:sz="0" w:space="0" w:color="auto"/>
        <w:right w:val="none" w:sz="0" w:space="0" w:color="auto"/>
      </w:divBdr>
      <w:divsChild>
        <w:div w:id="1425414746">
          <w:marLeft w:val="0"/>
          <w:marRight w:val="0"/>
          <w:marTop w:val="0"/>
          <w:marBottom w:val="0"/>
          <w:divBdr>
            <w:top w:val="none" w:sz="0" w:space="0" w:color="auto"/>
            <w:left w:val="none" w:sz="0" w:space="0" w:color="auto"/>
            <w:bottom w:val="none" w:sz="0" w:space="0" w:color="auto"/>
            <w:right w:val="none" w:sz="0" w:space="0" w:color="auto"/>
          </w:divBdr>
          <w:divsChild>
            <w:div w:id="649483926">
              <w:marLeft w:val="0"/>
              <w:marRight w:val="0"/>
              <w:marTop w:val="0"/>
              <w:marBottom w:val="0"/>
              <w:divBdr>
                <w:top w:val="none" w:sz="0" w:space="0" w:color="auto"/>
                <w:left w:val="none" w:sz="0" w:space="0" w:color="auto"/>
                <w:bottom w:val="none" w:sz="0" w:space="0" w:color="auto"/>
                <w:right w:val="none" w:sz="0" w:space="0" w:color="auto"/>
              </w:divBdr>
              <w:divsChild>
                <w:div w:id="17164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8939">
      <w:bodyDiv w:val="1"/>
      <w:marLeft w:val="0"/>
      <w:marRight w:val="0"/>
      <w:marTop w:val="0"/>
      <w:marBottom w:val="0"/>
      <w:divBdr>
        <w:top w:val="none" w:sz="0" w:space="0" w:color="auto"/>
        <w:left w:val="none" w:sz="0" w:space="0" w:color="auto"/>
        <w:bottom w:val="none" w:sz="0" w:space="0" w:color="auto"/>
        <w:right w:val="none" w:sz="0" w:space="0" w:color="auto"/>
      </w:divBdr>
    </w:div>
    <w:div w:id="2131241928">
      <w:bodyDiv w:val="1"/>
      <w:marLeft w:val="0"/>
      <w:marRight w:val="0"/>
      <w:marTop w:val="0"/>
      <w:marBottom w:val="0"/>
      <w:divBdr>
        <w:top w:val="none" w:sz="0" w:space="0" w:color="auto"/>
        <w:left w:val="none" w:sz="0" w:space="0" w:color="auto"/>
        <w:bottom w:val="none" w:sz="0" w:space="0" w:color="auto"/>
        <w:right w:val="none" w:sz="0" w:space="0" w:color="auto"/>
      </w:divBdr>
      <w:divsChild>
        <w:div w:id="1170369383">
          <w:marLeft w:val="0"/>
          <w:marRight w:val="0"/>
          <w:marTop w:val="0"/>
          <w:marBottom w:val="0"/>
          <w:divBdr>
            <w:top w:val="none" w:sz="0" w:space="0" w:color="auto"/>
            <w:left w:val="none" w:sz="0" w:space="0" w:color="auto"/>
            <w:bottom w:val="none" w:sz="0" w:space="0" w:color="auto"/>
            <w:right w:val="none" w:sz="0" w:space="0" w:color="auto"/>
          </w:divBdr>
          <w:divsChild>
            <w:div w:id="1617565809">
              <w:marLeft w:val="0"/>
              <w:marRight w:val="0"/>
              <w:marTop w:val="0"/>
              <w:marBottom w:val="0"/>
              <w:divBdr>
                <w:top w:val="none" w:sz="0" w:space="0" w:color="auto"/>
                <w:left w:val="none" w:sz="0" w:space="0" w:color="auto"/>
                <w:bottom w:val="none" w:sz="0" w:space="0" w:color="auto"/>
                <w:right w:val="none" w:sz="0" w:space="0" w:color="auto"/>
              </w:divBdr>
              <w:divsChild>
                <w:div w:id="1800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dx.doi.org/10.20868/b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red.upm.es/index.php/Building" TargetMode="External"/><Relationship Id="rId5" Type="http://schemas.openxmlformats.org/officeDocument/2006/relationships/webSettings" Target="webSettings.xml"/><Relationship Id="rId15" Type="http://schemas.openxmlformats.org/officeDocument/2006/relationships/hyperlink" Target="mailto:email@e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56D5-7475-4D78-B8A6-296EEADE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1882</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Inmaculada Martínez-Pérez</cp:lastModifiedBy>
  <cp:revision>2</cp:revision>
  <dcterms:created xsi:type="dcterms:W3CDTF">2021-10-25T13:04:00Z</dcterms:created>
  <dcterms:modified xsi:type="dcterms:W3CDTF">2021-10-25T13:04:00Z</dcterms:modified>
</cp:coreProperties>
</file>